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3D" w:rsidRDefault="003A405C" w:rsidP="00E71B3D">
      <w:pPr>
        <w:spacing w:after="0" w:line="240" w:lineRule="auto"/>
        <w:jc w:val="center"/>
        <w:rPr>
          <w:rFonts w:ascii="Times New Roman" w:hAnsi="Times New Roman"/>
          <w:b/>
          <w:sz w:val="28"/>
        </w:rPr>
      </w:pPr>
      <w:r>
        <w:rPr>
          <w:rFonts w:ascii="Times New Roman" w:hAnsi="Times New Roman"/>
          <w:b/>
          <w:sz w:val="28"/>
        </w:rPr>
        <w:t xml:space="preserve">АДМИНИСТРАЦИЯ ПОКРОВСКОГО </w:t>
      </w:r>
      <w:r w:rsidR="00E71B3D">
        <w:rPr>
          <w:rFonts w:ascii="Times New Roman" w:hAnsi="Times New Roman"/>
          <w:b/>
          <w:sz w:val="28"/>
        </w:rPr>
        <w:t>СЕЛЬСКОГО ПОСЕЛЕНИЯ</w:t>
      </w:r>
    </w:p>
    <w:p w:rsidR="00E71B3D" w:rsidRDefault="00E71B3D" w:rsidP="00E71B3D">
      <w:pPr>
        <w:spacing w:after="0" w:line="240" w:lineRule="auto"/>
        <w:jc w:val="center"/>
        <w:rPr>
          <w:rFonts w:ascii="Times New Roman" w:hAnsi="Times New Roman"/>
          <w:b/>
          <w:sz w:val="28"/>
        </w:rPr>
      </w:pPr>
      <w:r>
        <w:rPr>
          <w:rFonts w:ascii="Times New Roman" w:hAnsi="Times New Roman"/>
          <w:b/>
          <w:sz w:val="28"/>
        </w:rPr>
        <w:t>КОТЕЛЬНИЧСКОГО РАЙОНА КИРОВСКОЙ ОБЛАСТИ</w:t>
      </w:r>
    </w:p>
    <w:p w:rsidR="00E71B3D" w:rsidRDefault="00E71B3D" w:rsidP="00E71B3D">
      <w:pPr>
        <w:jc w:val="center"/>
        <w:rPr>
          <w:rFonts w:ascii="Calibri" w:hAnsi="Calibri"/>
          <w:sz w:val="36"/>
        </w:rPr>
      </w:pPr>
    </w:p>
    <w:p w:rsidR="00E71B3D" w:rsidRDefault="00E71B3D" w:rsidP="00E71B3D">
      <w:pPr>
        <w:jc w:val="center"/>
        <w:rPr>
          <w:rFonts w:ascii="Times New Roman" w:hAnsi="Times New Roman"/>
          <w:b/>
          <w:sz w:val="28"/>
          <w:szCs w:val="28"/>
        </w:rPr>
      </w:pPr>
      <w:r>
        <w:rPr>
          <w:rFonts w:ascii="Times New Roman" w:hAnsi="Times New Roman"/>
          <w:b/>
          <w:sz w:val="28"/>
          <w:szCs w:val="28"/>
        </w:rPr>
        <w:t>ПОСТАНОВЛЕНИЕ</w:t>
      </w:r>
    </w:p>
    <w:p w:rsidR="00E71B3D" w:rsidRDefault="00E71B3D" w:rsidP="00E71B3D">
      <w:pPr>
        <w:jc w:val="center"/>
        <w:rPr>
          <w:rFonts w:ascii="Times New Roman" w:hAnsi="Times New Roman"/>
          <w:sz w:val="28"/>
          <w:szCs w:val="28"/>
        </w:rPr>
      </w:pPr>
    </w:p>
    <w:p w:rsidR="00E71B3D" w:rsidRDefault="00E71B3D" w:rsidP="00E71B3D">
      <w:pPr>
        <w:jc w:val="center"/>
        <w:rPr>
          <w:rFonts w:ascii="Times New Roman" w:hAnsi="Times New Roman"/>
          <w:sz w:val="28"/>
          <w:szCs w:val="28"/>
        </w:rPr>
      </w:pPr>
      <w:r>
        <w:rPr>
          <w:rFonts w:ascii="Times New Roman" w:hAnsi="Times New Roman"/>
          <w:sz w:val="28"/>
          <w:szCs w:val="28"/>
        </w:rPr>
        <w:t>от 19.11.2018                                                                                              № 53</w:t>
      </w:r>
    </w:p>
    <w:p w:rsidR="00E71B3D" w:rsidRDefault="00E71B3D" w:rsidP="00E71B3D">
      <w:pPr>
        <w:jc w:val="center"/>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.П</w:t>
      </w:r>
      <w:proofErr w:type="gramEnd"/>
      <w:r>
        <w:rPr>
          <w:rFonts w:ascii="Times New Roman" w:hAnsi="Times New Roman"/>
          <w:sz w:val="28"/>
          <w:szCs w:val="28"/>
        </w:rPr>
        <w:t>окровское</w:t>
      </w:r>
    </w:p>
    <w:p w:rsidR="00E71B3D" w:rsidRDefault="00E71B3D" w:rsidP="00E71B3D">
      <w:pPr>
        <w:autoSpaceDE w:val="0"/>
        <w:spacing w:after="0" w:line="360" w:lineRule="auto"/>
        <w:jc w:val="center"/>
        <w:rPr>
          <w:rFonts w:ascii="Times New Roman" w:eastAsia="Times New Roman" w:hAnsi="Times New Roman"/>
          <w:b/>
          <w:bCs/>
          <w:sz w:val="12"/>
          <w:szCs w:val="12"/>
          <w:lang w:eastAsia="ru-RU"/>
        </w:rPr>
      </w:pPr>
    </w:p>
    <w:p w:rsidR="00E71B3D" w:rsidRDefault="00E71B3D" w:rsidP="00E71B3D">
      <w:pPr>
        <w:tabs>
          <w:tab w:val="left" w:pos="9498"/>
        </w:tabs>
        <w:spacing w:after="0" w:line="240" w:lineRule="auto"/>
        <w:ind w:right="141"/>
        <w:jc w:val="center"/>
        <w:rPr>
          <w:rFonts w:ascii="Calibri" w:eastAsia="Calibri" w:hAnsi="Calibri"/>
          <w:lang w:eastAsia="zh-CN"/>
        </w:rPr>
      </w:pPr>
      <w:r>
        <w:rPr>
          <w:rFonts w:ascii="Times New Roman" w:eastAsia="Times New Roman" w:hAnsi="Times New Roman"/>
          <w:b/>
          <w:bCs/>
          <w:sz w:val="28"/>
          <w:szCs w:val="28"/>
          <w:lang w:eastAsia="ru-RU"/>
        </w:rPr>
        <w:t xml:space="preserve">Об утверждении </w:t>
      </w:r>
      <w:r>
        <w:rPr>
          <w:rFonts w:ascii="Times New Roman" w:hAnsi="Times New Roman"/>
          <w:b/>
          <w:bCs/>
          <w:sz w:val="28"/>
          <w:szCs w:val="28"/>
        </w:rPr>
        <w:t>Административного регламента</w:t>
      </w:r>
    </w:p>
    <w:p w:rsidR="00E71B3D" w:rsidRDefault="00E71B3D" w:rsidP="00E71B3D">
      <w:pPr>
        <w:pStyle w:val="ConsPlusTitle"/>
        <w:widowControl/>
        <w:jc w:val="center"/>
      </w:pPr>
      <w:r>
        <w:rPr>
          <w:rFonts w:ascii="Times New Roman" w:hAnsi="Times New Roman" w:cs="Times New Roman"/>
          <w:sz w:val="28"/>
          <w:szCs w:val="28"/>
        </w:rPr>
        <w:t>предоставления муниципальной услуги</w:t>
      </w:r>
    </w:p>
    <w:p w:rsidR="00E71B3D" w:rsidRPr="004F63F9" w:rsidRDefault="00E71B3D" w:rsidP="00E71B3D">
      <w:pPr>
        <w:widowControl w:val="0"/>
        <w:autoSpaceDE w:val="0"/>
        <w:autoSpaceDN w:val="0"/>
        <w:adjustRightInd w:val="0"/>
        <w:spacing w:after="0"/>
        <w:ind w:right="57"/>
        <w:jc w:val="center"/>
        <w:rPr>
          <w:rFonts w:ascii="Times New Roman" w:hAnsi="Times New Roman"/>
          <w:b/>
          <w:bCs/>
          <w:sz w:val="28"/>
          <w:szCs w:val="28"/>
        </w:rPr>
      </w:pPr>
      <w:r>
        <w:rPr>
          <w:rFonts w:ascii="Times New Roman" w:eastAsia="Times New Roman" w:hAnsi="Times New Roman"/>
          <w:b/>
          <w:sz w:val="28"/>
          <w:szCs w:val="28"/>
          <w:lang w:eastAsia="ru-RU"/>
        </w:rPr>
        <w:t>«</w:t>
      </w:r>
      <w:r>
        <w:rPr>
          <w:rFonts w:ascii="Times New Roman" w:hAnsi="Times New Roman"/>
          <w:b/>
          <w:bCs/>
          <w:sz w:val="28"/>
          <w:szCs w:val="28"/>
        </w:rPr>
        <w:t>П</w:t>
      </w:r>
      <w:r w:rsidRPr="004F63F9">
        <w:rPr>
          <w:rFonts w:ascii="Times New Roman" w:hAnsi="Times New Roman"/>
          <w:b/>
          <w:bCs/>
          <w:sz w:val="28"/>
          <w:szCs w:val="28"/>
        </w:rPr>
        <w:t>редоставление разрешения на отклонение от предельных</w:t>
      </w:r>
      <w:r>
        <w:rPr>
          <w:rFonts w:ascii="Times New Roman" w:hAnsi="Times New Roman"/>
          <w:b/>
          <w:bCs/>
          <w:sz w:val="28"/>
          <w:szCs w:val="28"/>
        </w:rPr>
        <w:t xml:space="preserve"> </w:t>
      </w:r>
      <w:r w:rsidRPr="004F63F9">
        <w:rPr>
          <w:rFonts w:ascii="Times New Roman" w:hAnsi="Times New Roman"/>
          <w:b/>
          <w:bCs/>
          <w:sz w:val="28"/>
          <w:szCs w:val="28"/>
        </w:rPr>
        <w:t>параметров разрешенного строительства, реконструкции</w:t>
      </w:r>
      <w:r>
        <w:rPr>
          <w:rFonts w:ascii="Times New Roman" w:hAnsi="Times New Roman"/>
          <w:b/>
          <w:bCs/>
          <w:sz w:val="28"/>
          <w:szCs w:val="28"/>
        </w:rPr>
        <w:t xml:space="preserve"> </w:t>
      </w:r>
      <w:r w:rsidRPr="004F63F9">
        <w:rPr>
          <w:rFonts w:ascii="Times New Roman" w:hAnsi="Times New Roman"/>
          <w:b/>
          <w:bCs/>
          <w:sz w:val="28"/>
          <w:szCs w:val="28"/>
        </w:rPr>
        <w:t>объе</w:t>
      </w:r>
      <w:r>
        <w:rPr>
          <w:rFonts w:ascii="Times New Roman" w:hAnsi="Times New Roman"/>
          <w:b/>
          <w:bCs/>
          <w:sz w:val="28"/>
          <w:szCs w:val="28"/>
        </w:rPr>
        <w:t xml:space="preserve">ктов капитального строительства </w:t>
      </w:r>
      <w:r w:rsidRPr="00D46DFE">
        <w:rPr>
          <w:rFonts w:ascii="Times New Roman" w:hAnsi="Times New Roman"/>
          <w:b/>
          <w:bCs/>
          <w:sz w:val="28"/>
          <w:szCs w:val="28"/>
        </w:rPr>
        <w:t>на территории муниципального образования</w:t>
      </w:r>
      <w:r>
        <w:rPr>
          <w:rFonts w:ascii="Times New Roman" w:hAnsi="Times New Roman"/>
          <w:b/>
          <w:bCs/>
          <w:sz w:val="28"/>
          <w:szCs w:val="28"/>
        </w:rPr>
        <w:t xml:space="preserve"> Покровское сельское поселение </w:t>
      </w:r>
      <w:proofErr w:type="spellStart"/>
      <w:r>
        <w:rPr>
          <w:rFonts w:ascii="Times New Roman" w:hAnsi="Times New Roman"/>
          <w:b/>
          <w:bCs/>
          <w:sz w:val="28"/>
          <w:szCs w:val="28"/>
        </w:rPr>
        <w:t>Котельничского</w:t>
      </w:r>
      <w:proofErr w:type="spellEnd"/>
      <w:r>
        <w:rPr>
          <w:rFonts w:ascii="Times New Roman" w:hAnsi="Times New Roman"/>
          <w:b/>
          <w:bCs/>
          <w:sz w:val="28"/>
          <w:szCs w:val="28"/>
        </w:rPr>
        <w:t xml:space="preserve"> района Кировской области</w:t>
      </w:r>
      <w:r w:rsidRPr="004F63F9">
        <w:rPr>
          <w:rFonts w:ascii="Times New Roman" w:hAnsi="Times New Roman"/>
          <w:b/>
          <w:bCs/>
          <w:sz w:val="28"/>
          <w:szCs w:val="28"/>
        </w:rPr>
        <w:t>»</w:t>
      </w:r>
    </w:p>
    <w:p w:rsidR="00E71B3D" w:rsidRDefault="00E71B3D" w:rsidP="00E71B3D">
      <w:pPr>
        <w:tabs>
          <w:tab w:val="left" w:pos="9498"/>
        </w:tabs>
        <w:spacing w:after="0" w:line="240" w:lineRule="auto"/>
        <w:ind w:right="141"/>
        <w:jc w:val="center"/>
      </w:pPr>
    </w:p>
    <w:p w:rsidR="00E71B3D" w:rsidRDefault="00E71B3D" w:rsidP="00E71B3D">
      <w:pPr>
        <w:autoSpaceDE w:val="0"/>
        <w:spacing w:after="0" w:line="360" w:lineRule="auto"/>
        <w:ind w:firstLine="737"/>
        <w:jc w:val="both"/>
        <w:rPr>
          <w:rFonts w:ascii="Times New Roman" w:hAnsi="Times New Roman"/>
          <w:sz w:val="12"/>
          <w:szCs w:val="12"/>
        </w:rPr>
      </w:pPr>
    </w:p>
    <w:p w:rsidR="00E71B3D" w:rsidRDefault="00E71B3D" w:rsidP="00E71B3D">
      <w:pPr>
        <w:autoSpaceDE w:val="0"/>
        <w:spacing w:after="0"/>
        <w:ind w:firstLine="737"/>
        <w:jc w:val="both"/>
        <w:rPr>
          <w:rFonts w:ascii="Calibri" w:hAnsi="Calibri"/>
        </w:rPr>
      </w:pPr>
      <w:r>
        <w:rPr>
          <w:rFonts w:ascii="Times New Roman" w:hAnsi="Times New Roman"/>
          <w:sz w:val="28"/>
          <w:szCs w:val="28"/>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Покровское сельское поселение </w:t>
      </w:r>
      <w:proofErr w:type="spellStart"/>
      <w:r>
        <w:rPr>
          <w:rFonts w:ascii="Times New Roman" w:hAnsi="Times New Roman"/>
          <w:sz w:val="28"/>
          <w:szCs w:val="28"/>
        </w:rPr>
        <w:t>Котельничского</w:t>
      </w:r>
      <w:proofErr w:type="spellEnd"/>
      <w:r>
        <w:rPr>
          <w:rFonts w:ascii="Times New Roman" w:hAnsi="Times New Roman"/>
          <w:sz w:val="28"/>
          <w:szCs w:val="28"/>
        </w:rPr>
        <w:t xml:space="preserve"> района Кировской области, администрация Покровского сельского поселения ПОСТАНОВЛЯЕТ:</w:t>
      </w:r>
    </w:p>
    <w:p w:rsidR="00E71B3D" w:rsidRPr="00E71B3D" w:rsidRDefault="00E71B3D" w:rsidP="00E71B3D">
      <w:pPr>
        <w:widowControl w:val="0"/>
        <w:autoSpaceDE w:val="0"/>
        <w:autoSpaceDN w:val="0"/>
        <w:adjustRightInd w:val="0"/>
        <w:spacing w:after="0"/>
        <w:ind w:right="57"/>
        <w:jc w:val="both"/>
        <w:rPr>
          <w:rFonts w:ascii="Times New Roman" w:hAnsi="Times New Roman"/>
          <w:bCs/>
          <w:sz w:val="28"/>
          <w:szCs w:val="28"/>
        </w:rPr>
      </w:pPr>
      <w:r>
        <w:rPr>
          <w:rFonts w:ascii="Times New Roman" w:hAnsi="Times New Roman"/>
          <w:bCs/>
          <w:sz w:val="28"/>
          <w:szCs w:val="28"/>
          <w:lang w:eastAsia="ru-RU"/>
        </w:rPr>
        <w:t xml:space="preserve">1. Утвердить Административный </w:t>
      </w:r>
      <w:r>
        <w:rPr>
          <w:rFonts w:ascii="Times New Roman" w:hAnsi="Times New Roman"/>
          <w:bCs/>
          <w:color w:val="000000"/>
          <w:sz w:val="28"/>
          <w:szCs w:val="28"/>
          <w:lang w:eastAsia="ru-RU"/>
        </w:rPr>
        <w:t>регламент</w:t>
      </w:r>
      <w:r>
        <w:rPr>
          <w:rFonts w:ascii="Times New Roman" w:hAnsi="Times New Roman"/>
          <w:bCs/>
          <w:sz w:val="28"/>
          <w:szCs w:val="28"/>
          <w:lang w:eastAsia="ru-RU"/>
        </w:rPr>
        <w:t xml:space="preserve"> предоставления </w:t>
      </w:r>
      <w:r>
        <w:rPr>
          <w:rFonts w:ascii="Times New Roman" w:hAnsi="Times New Roman"/>
          <w:bCs/>
          <w:color w:val="000000"/>
          <w:sz w:val="28"/>
          <w:szCs w:val="28"/>
          <w:lang w:eastAsia="ru-RU"/>
        </w:rPr>
        <w:t xml:space="preserve">муниципальной </w:t>
      </w:r>
      <w:r>
        <w:rPr>
          <w:rFonts w:ascii="Times New Roman" w:hAnsi="Times New Roman"/>
          <w:bCs/>
          <w:sz w:val="28"/>
          <w:szCs w:val="28"/>
          <w:lang w:eastAsia="ru-RU"/>
        </w:rPr>
        <w:t xml:space="preserve">услуги </w:t>
      </w:r>
      <w:r>
        <w:rPr>
          <w:rFonts w:ascii="Times New Roman" w:eastAsia="Times New Roman" w:hAnsi="Times New Roman"/>
          <w:sz w:val="28"/>
          <w:szCs w:val="28"/>
          <w:lang w:eastAsia="ru-RU"/>
        </w:rPr>
        <w:t>«</w:t>
      </w:r>
      <w:r>
        <w:rPr>
          <w:rFonts w:ascii="Times New Roman" w:eastAsia="Times New Roman" w:hAnsi="Times New Roman"/>
          <w:b/>
          <w:sz w:val="28"/>
          <w:szCs w:val="28"/>
          <w:lang w:eastAsia="ru-RU"/>
        </w:rPr>
        <w:t>«</w:t>
      </w:r>
      <w:r w:rsidRPr="00E71B3D">
        <w:rPr>
          <w:rFonts w:ascii="Times New Roman" w:hAnsi="Times New Roman"/>
          <w:bCs/>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Покровское сельское поселение </w:t>
      </w:r>
      <w:proofErr w:type="spellStart"/>
      <w:r w:rsidRPr="00E71B3D">
        <w:rPr>
          <w:rFonts w:ascii="Times New Roman" w:hAnsi="Times New Roman"/>
          <w:bCs/>
          <w:sz w:val="28"/>
          <w:szCs w:val="28"/>
        </w:rPr>
        <w:t>Котельничского</w:t>
      </w:r>
      <w:proofErr w:type="spellEnd"/>
      <w:r w:rsidRPr="00E71B3D">
        <w:rPr>
          <w:rFonts w:ascii="Times New Roman" w:hAnsi="Times New Roman"/>
          <w:bCs/>
          <w:sz w:val="28"/>
          <w:szCs w:val="28"/>
        </w:rPr>
        <w:t xml:space="preserve"> района Кировской области»</w:t>
      </w:r>
    </w:p>
    <w:p w:rsidR="00E71B3D" w:rsidRDefault="00E71B3D" w:rsidP="00E71B3D">
      <w:pPr>
        <w:pStyle w:val="5"/>
        <w:spacing w:line="276" w:lineRule="auto"/>
        <w:ind w:firstLine="709"/>
        <w:jc w:val="both"/>
      </w:pPr>
      <w:r>
        <w:rPr>
          <w:bCs/>
          <w:color w:val="000000"/>
          <w:sz w:val="28"/>
          <w:szCs w:val="28"/>
          <w:lang w:eastAsia="ru-RU"/>
        </w:rPr>
        <w:t>2. </w:t>
      </w:r>
      <w:r>
        <w:rPr>
          <w:sz w:val="28"/>
          <w:szCs w:val="28"/>
        </w:rPr>
        <w:t xml:space="preserve">Опубликовать настоящее постановление на официальном сайте муниципального образования </w:t>
      </w:r>
      <w:proofErr w:type="spellStart"/>
      <w:r>
        <w:rPr>
          <w:sz w:val="28"/>
          <w:szCs w:val="28"/>
        </w:rPr>
        <w:t>Котельничский</w:t>
      </w:r>
      <w:proofErr w:type="spellEnd"/>
      <w:r>
        <w:rPr>
          <w:sz w:val="28"/>
          <w:szCs w:val="28"/>
        </w:rPr>
        <w:t xml:space="preserve"> муниципальный район Кировской области </w:t>
      </w:r>
      <w:hyperlink r:id="rId8" w:history="1">
        <w:r>
          <w:rPr>
            <w:rStyle w:val="a7"/>
            <w:sz w:val="28"/>
            <w:szCs w:val="28"/>
          </w:rPr>
          <w:t>http://www.kotelnich-msu.ru</w:t>
        </w:r>
      </w:hyperlink>
      <w:r>
        <w:rPr>
          <w:sz w:val="28"/>
          <w:szCs w:val="28"/>
        </w:rPr>
        <w:t>.</w:t>
      </w:r>
    </w:p>
    <w:p w:rsidR="00E71B3D" w:rsidRDefault="00E71B3D" w:rsidP="00E71B3D">
      <w:pPr>
        <w:tabs>
          <w:tab w:val="left" w:pos="9498"/>
        </w:tabs>
        <w:spacing w:after="0"/>
        <w:ind w:right="113" w:firstLine="709"/>
        <w:jc w:val="both"/>
      </w:pPr>
      <w:r>
        <w:rPr>
          <w:rFonts w:ascii="Times New Roman" w:hAnsi="Times New Roman"/>
          <w:bCs/>
          <w:sz w:val="28"/>
          <w:szCs w:val="28"/>
          <w:lang w:eastAsia="ru-RU"/>
        </w:rPr>
        <w:t>3. </w:t>
      </w:r>
      <w:r>
        <w:rPr>
          <w:rFonts w:ascii="Times New Roman" w:eastAsia="Times New Roman" w:hAnsi="Times New Roman"/>
          <w:sz w:val="28"/>
          <w:szCs w:val="28"/>
          <w:lang w:eastAsia="ru-RU"/>
        </w:rPr>
        <w:t>Настоящее постановление вступает в силу с момента его принятия.</w:t>
      </w:r>
    </w:p>
    <w:p w:rsidR="00E71B3D" w:rsidRDefault="00E71B3D" w:rsidP="00E71B3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E71B3D" w:rsidRDefault="00E71B3D" w:rsidP="00E71B3D">
      <w:pPr>
        <w:pStyle w:val="ConsPlusNormal"/>
        <w:ind w:firstLine="709"/>
        <w:jc w:val="both"/>
        <w:rPr>
          <w:rFonts w:ascii="Times New Roman" w:hAnsi="Times New Roman" w:cs="Times New Roman"/>
          <w:sz w:val="16"/>
          <w:szCs w:val="16"/>
        </w:rPr>
      </w:pPr>
    </w:p>
    <w:tbl>
      <w:tblPr>
        <w:tblW w:w="9570" w:type="dxa"/>
        <w:tblInd w:w="-100" w:type="dxa"/>
        <w:tblLayout w:type="fixed"/>
        <w:tblCellMar>
          <w:left w:w="0" w:type="dxa"/>
          <w:right w:w="0" w:type="dxa"/>
        </w:tblCellMar>
        <w:tblLook w:val="04A0"/>
      </w:tblPr>
      <w:tblGrid>
        <w:gridCol w:w="5911"/>
        <w:gridCol w:w="1701"/>
        <w:gridCol w:w="1958"/>
      </w:tblGrid>
      <w:tr w:rsidR="00E71B3D" w:rsidTr="00E71B3D">
        <w:tc>
          <w:tcPr>
            <w:tcW w:w="5912" w:type="dxa"/>
            <w:hideMark/>
          </w:tcPr>
          <w:p w:rsidR="00E71B3D" w:rsidRDefault="00E71B3D">
            <w:pPr>
              <w:snapToGrid w:val="0"/>
              <w:spacing w:after="0"/>
              <w:rPr>
                <w:rFonts w:ascii="Times New Roman" w:eastAsia="Calibri" w:hAnsi="Times New Roman" w:cs="Times New Roman"/>
                <w:sz w:val="28"/>
                <w:szCs w:val="28"/>
                <w:lang w:eastAsia="zh-CN"/>
              </w:rPr>
            </w:pPr>
            <w:r>
              <w:rPr>
                <w:rFonts w:ascii="Times New Roman" w:hAnsi="Times New Roman"/>
                <w:sz w:val="28"/>
                <w:szCs w:val="28"/>
              </w:rPr>
              <w:t xml:space="preserve">Глава администрации </w:t>
            </w:r>
          </w:p>
          <w:p w:rsidR="00E71B3D" w:rsidRDefault="00E71B3D">
            <w:pPr>
              <w:suppressAutoHyphens/>
              <w:snapToGrid w:val="0"/>
              <w:spacing w:after="0"/>
              <w:rPr>
                <w:rFonts w:ascii="Times New Roman" w:eastAsia="Calibri" w:hAnsi="Times New Roman"/>
                <w:sz w:val="28"/>
                <w:szCs w:val="28"/>
                <w:lang w:eastAsia="zh-CN"/>
              </w:rPr>
            </w:pPr>
            <w:r>
              <w:rPr>
                <w:rFonts w:ascii="Times New Roman" w:hAnsi="Times New Roman"/>
                <w:sz w:val="28"/>
                <w:szCs w:val="28"/>
              </w:rPr>
              <w:t>Покровского сельского поселения</w:t>
            </w:r>
          </w:p>
        </w:tc>
        <w:tc>
          <w:tcPr>
            <w:tcW w:w="1701" w:type="dxa"/>
          </w:tcPr>
          <w:p w:rsidR="00E71B3D" w:rsidRDefault="00E71B3D">
            <w:pPr>
              <w:suppressAutoHyphens/>
              <w:snapToGrid w:val="0"/>
              <w:rPr>
                <w:rFonts w:ascii="Times New Roman" w:eastAsia="Calibri" w:hAnsi="Times New Roman"/>
                <w:sz w:val="28"/>
                <w:szCs w:val="28"/>
                <w:lang w:eastAsia="zh-CN"/>
              </w:rPr>
            </w:pPr>
          </w:p>
        </w:tc>
        <w:tc>
          <w:tcPr>
            <w:tcW w:w="1958" w:type="dxa"/>
          </w:tcPr>
          <w:p w:rsidR="00E71B3D" w:rsidRDefault="00E71B3D">
            <w:pPr>
              <w:snapToGrid w:val="0"/>
              <w:rPr>
                <w:rFonts w:ascii="Times New Roman" w:eastAsia="Calibri" w:hAnsi="Times New Roman" w:cs="Times New Roman"/>
                <w:sz w:val="28"/>
                <w:szCs w:val="28"/>
                <w:lang w:eastAsia="zh-CN"/>
              </w:rPr>
            </w:pPr>
          </w:p>
          <w:p w:rsidR="00E71B3D" w:rsidRDefault="00E71B3D">
            <w:pPr>
              <w:suppressAutoHyphens/>
              <w:snapToGrid w:val="0"/>
              <w:spacing w:after="0"/>
              <w:rPr>
                <w:rFonts w:ascii="Times New Roman" w:eastAsia="Calibri" w:hAnsi="Times New Roman"/>
                <w:sz w:val="28"/>
                <w:szCs w:val="28"/>
                <w:lang w:eastAsia="zh-CN"/>
              </w:rPr>
            </w:pPr>
            <w:proofErr w:type="spellStart"/>
            <w:r>
              <w:rPr>
                <w:rFonts w:ascii="Times New Roman" w:hAnsi="Times New Roman"/>
                <w:sz w:val="28"/>
                <w:szCs w:val="28"/>
              </w:rPr>
              <w:t>В.А.Гребенкин</w:t>
            </w:r>
            <w:proofErr w:type="spellEnd"/>
          </w:p>
        </w:tc>
      </w:tr>
    </w:tbl>
    <w:p w:rsidR="00E71B3D" w:rsidRDefault="00E71B3D" w:rsidP="00E71B3D">
      <w:pPr>
        <w:spacing w:after="0" w:line="240" w:lineRule="auto"/>
        <w:ind w:left="5953"/>
        <w:rPr>
          <w:rFonts w:ascii="Times New Roman" w:eastAsia="Calibri" w:hAnsi="Times New Roman" w:cs="Times New Roman"/>
          <w:sz w:val="28"/>
          <w:szCs w:val="28"/>
          <w:lang w:eastAsia="zh-CN"/>
        </w:rPr>
      </w:pPr>
    </w:p>
    <w:p w:rsidR="00E71B3D" w:rsidRDefault="00E71B3D" w:rsidP="00E71B3D">
      <w:pPr>
        <w:spacing w:after="0" w:line="240" w:lineRule="auto"/>
        <w:ind w:left="5953"/>
        <w:rPr>
          <w:rFonts w:ascii="Times New Roman" w:hAnsi="Times New Roman"/>
          <w:sz w:val="28"/>
          <w:szCs w:val="28"/>
        </w:rPr>
      </w:pPr>
    </w:p>
    <w:p w:rsidR="001003FC" w:rsidRDefault="001003FC" w:rsidP="003A4F90">
      <w:pPr>
        <w:spacing w:after="0"/>
        <w:ind w:right="57" w:firstLine="5398"/>
        <w:jc w:val="both"/>
        <w:rPr>
          <w:rFonts w:ascii="Times New Roman" w:hAnsi="Times New Roman"/>
          <w:sz w:val="28"/>
          <w:szCs w:val="28"/>
        </w:rPr>
      </w:pPr>
    </w:p>
    <w:p w:rsidR="003A4F90" w:rsidRPr="000E170D" w:rsidRDefault="00E71B3D" w:rsidP="003A4F90">
      <w:pPr>
        <w:spacing w:after="0"/>
        <w:ind w:right="57" w:firstLine="5398"/>
        <w:jc w:val="both"/>
        <w:rPr>
          <w:rFonts w:ascii="Times New Roman" w:hAnsi="Times New Roman"/>
          <w:sz w:val="28"/>
          <w:szCs w:val="28"/>
        </w:rPr>
      </w:pPr>
      <w:r>
        <w:rPr>
          <w:rFonts w:ascii="Times New Roman" w:hAnsi="Times New Roman"/>
          <w:sz w:val="28"/>
          <w:szCs w:val="28"/>
        </w:rPr>
        <w:t>У</w:t>
      </w:r>
      <w:r w:rsidR="003A4F90" w:rsidRPr="000E170D">
        <w:rPr>
          <w:rFonts w:ascii="Times New Roman" w:hAnsi="Times New Roman"/>
          <w:sz w:val="28"/>
          <w:szCs w:val="28"/>
        </w:rPr>
        <w:t>ТВЕРЖДЕН</w:t>
      </w:r>
    </w:p>
    <w:p w:rsidR="003A4F90" w:rsidRPr="000E170D" w:rsidRDefault="003A4F90" w:rsidP="003A4F90">
      <w:pPr>
        <w:spacing w:after="0"/>
        <w:ind w:right="57" w:firstLine="5398"/>
        <w:jc w:val="both"/>
        <w:rPr>
          <w:rFonts w:ascii="Times New Roman" w:hAnsi="Times New Roman"/>
          <w:sz w:val="28"/>
          <w:szCs w:val="28"/>
        </w:rPr>
      </w:pPr>
      <w:r w:rsidRPr="000E170D">
        <w:rPr>
          <w:rFonts w:ascii="Times New Roman" w:hAnsi="Times New Roman"/>
          <w:sz w:val="28"/>
          <w:szCs w:val="28"/>
        </w:rPr>
        <w:t xml:space="preserve">постановлением администрации </w:t>
      </w:r>
    </w:p>
    <w:p w:rsidR="003A4F90" w:rsidRDefault="001404A7" w:rsidP="003A4F90">
      <w:pPr>
        <w:spacing w:after="0"/>
        <w:ind w:right="57" w:firstLine="5398"/>
        <w:jc w:val="both"/>
        <w:rPr>
          <w:rFonts w:ascii="Times New Roman" w:hAnsi="Times New Roman"/>
          <w:sz w:val="28"/>
          <w:szCs w:val="28"/>
        </w:rPr>
      </w:pPr>
      <w:r>
        <w:rPr>
          <w:rFonts w:ascii="Times New Roman" w:hAnsi="Times New Roman"/>
          <w:sz w:val="28"/>
          <w:szCs w:val="28"/>
        </w:rPr>
        <w:t>Покровского</w:t>
      </w:r>
      <w:r w:rsidR="003A4F90">
        <w:rPr>
          <w:rFonts w:ascii="Times New Roman" w:hAnsi="Times New Roman"/>
          <w:sz w:val="28"/>
          <w:szCs w:val="28"/>
        </w:rPr>
        <w:t xml:space="preserve"> сельского    </w:t>
      </w:r>
    </w:p>
    <w:p w:rsidR="003A4F90" w:rsidRPr="000E170D" w:rsidRDefault="003A4F90" w:rsidP="003A4F90">
      <w:pPr>
        <w:spacing w:after="0"/>
        <w:ind w:right="57" w:firstLine="5398"/>
        <w:jc w:val="both"/>
        <w:rPr>
          <w:rFonts w:ascii="Times New Roman" w:hAnsi="Times New Roman"/>
          <w:sz w:val="28"/>
          <w:szCs w:val="28"/>
        </w:rPr>
      </w:pPr>
      <w:r>
        <w:rPr>
          <w:rFonts w:ascii="Times New Roman" w:hAnsi="Times New Roman"/>
          <w:sz w:val="28"/>
          <w:szCs w:val="28"/>
        </w:rPr>
        <w:t xml:space="preserve">поселения </w:t>
      </w:r>
    </w:p>
    <w:p w:rsidR="003A4F90" w:rsidRPr="000E170D" w:rsidRDefault="00ED4E97" w:rsidP="003A4F90">
      <w:pPr>
        <w:spacing w:after="0"/>
        <w:ind w:right="57" w:firstLine="5398"/>
        <w:jc w:val="both"/>
        <w:rPr>
          <w:rFonts w:ascii="Times New Roman" w:hAnsi="Times New Roman"/>
          <w:sz w:val="28"/>
          <w:szCs w:val="28"/>
        </w:rPr>
      </w:pPr>
      <w:r>
        <w:rPr>
          <w:rFonts w:ascii="Times New Roman" w:hAnsi="Times New Roman"/>
          <w:sz w:val="28"/>
          <w:szCs w:val="28"/>
        </w:rPr>
        <w:t xml:space="preserve">от </w:t>
      </w:r>
      <w:r w:rsidR="00F26FF8">
        <w:rPr>
          <w:rFonts w:ascii="Times New Roman" w:hAnsi="Times New Roman"/>
          <w:sz w:val="28"/>
          <w:szCs w:val="28"/>
        </w:rPr>
        <w:t>19.11.2018</w:t>
      </w:r>
      <w:r w:rsidR="00D16D22">
        <w:rPr>
          <w:rFonts w:ascii="Times New Roman" w:hAnsi="Times New Roman"/>
          <w:sz w:val="28"/>
          <w:szCs w:val="28"/>
        </w:rPr>
        <w:t xml:space="preserve"> № </w:t>
      </w:r>
      <w:r w:rsidR="00F26FF8">
        <w:rPr>
          <w:rFonts w:ascii="Times New Roman" w:hAnsi="Times New Roman"/>
          <w:sz w:val="28"/>
          <w:szCs w:val="28"/>
        </w:rPr>
        <w:t>53</w:t>
      </w:r>
    </w:p>
    <w:p w:rsidR="003A4F90" w:rsidRPr="000E170D" w:rsidRDefault="003A4F90" w:rsidP="003A4F90">
      <w:pPr>
        <w:widowControl w:val="0"/>
        <w:autoSpaceDE w:val="0"/>
        <w:autoSpaceDN w:val="0"/>
        <w:adjustRightInd w:val="0"/>
        <w:spacing w:after="0"/>
        <w:ind w:right="57"/>
        <w:jc w:val="center"/>
        <w:rPr>
          <w:rFonts w:ascii="Times New Roman" w:hAnsi="Times New Roman"/>
          <w:b/>
          <w:bCs/>
          <w:sz w:val="28"/>
          <w:szCs w:val="28"/>
        </w:rPr>
      </w:pPr>
    </w:p>
    <w:p w:rsidR="003A4F90" w:rsidRDefault="003A4F90" w:rsidP="003A4F90">
      <w:pPr>
        <w:widowControl w:val="0"/>
        <w:autoSpaceDE w:val="0"/>
        <w:autoSpaceDN w:val="0"/>
        <w:adjustRightInd w:val="0"/>
        <w:spacing w:after="0"/>
        <w:ind w:right="57"/>
        <w:jc w:val="center"/>
        <w:rPr>
          <w:rFonts w:ascii="Times New Roman" w:hAnsi="Times New Roman"/>
          <w:b/>
          <w:bCs/>
          <w:sz w:val="28"/>
          <w:szCs w:val="28"/>
        </w:rPr>
      </w:pPr>
    </w:p>
    <w:p w:rsidR="003A4F90" w:rsidRPr="004F63F9" w:rsidRDefault="003A4F90" w:rsidP="003A4F90">
      <w:pPr>
        <w:widowControl w:val="0"/>
        <w:autoSpaceDE w:val="0"/>
        <w:autoSpaceDN w:val="0"/>
        <w:adjustRightInd w:val="0"/>
        <w:spacing w:after="0"/>
        <w:ind w:right="57"/>
        <w:jc w:val="center"/>
        <w:rPr>
          <w:rFonts w:ascii="Times New Roman" w:hAnsi="Times New Roman"/>
          <w:b/>
          <w:bCs/>
          <w:sz w:val="28"/>
          <w:szCs w:val="28"/>
        </w:rPr>
      </w:pPr>
      <w:r>
        <w:rPr>
          <w:rFonts w:ascii="Times New Roman" w:hAnsi="Times New Roman"/>
          <w:b/>
          <w:bCs/>
          <w:sz w:val="28"/>
          <w:szCs w:val="28"/>
        </w:rPr>
        <w:t>А</w:t>
      </w:r>
      <w:r w:rsidRPr="004F63F9">
        <w:rPr>
          <w:rFonts w:ascii="Times New Roman" w:hAnsi="Times New Roman"/>
          <w:b/>
          <w:bCs/>
          <w:sz w:val="28"/>
          <w:szCs w:val="28"/>
        </w:rPr>
        <w:t>дминистративный регламент</w:t>
      </w:r>
    </w:p>
    <w:p w:rsidR="003A4F90" w:rsidRPr="004F63F9" w:rsidRDefault="003A4F90" w:rsidP="003A4F90">
      <w:pPr>
        <w:widowControl w:val="0"/>
        <w:autoSpaceDE w:val="0"/>
        <w:autoSpaceDN w:val="0"/>
        <w:adjustRightInd w:val="0"/>
        <w:spacing w:after="0"/>
        <w:ind w:right="57"/>
        <w:jc w:val="center"/>
        <w:rPr>
          <w:rFonts w:ascii="Times New Roman" w:hAnsi="Times New Roman"/>
          <w:b/>
          <w:bCs/>
          <w:sz w:val="28"/>
          <w:szCs w:val="28"/>
        </w:rPr>
      </w:pPr>
      <w:r w:rsidRPr="004F63F9">
        <w:rPr>
          <w:rFonts w:ascii="Times New Roman" w:hAnsi="Times New Roman"/>
          <w:b/>
          <w:bCs/>
          <w:sz w:val="28"/>
          <w:szCs w:val="28"/>
        </w:rPr>
        <w:t>предоставления муниципальной услуги «</w:t>
      </w:r>
      <w:r>
        <w:rPr>
          <w:rFonts w:ascii="Times New Roman" w:hAnsi="Times New Roman"/>
          <w:b/>
          <w:bCs/>
          <w:sz w:val="28"/>
          <w:szCs w:val="28"/>
        </w:rPr>
        <w:t>П</w:t>
      </w:r>
      <w:r w:rsidRPr="004F63F9">
        <w:rPr>
          <w:rFonts w:ascii="Times New Roman" w:hAnsi="Times New Roman"/>
          <w:b/>
          <w:bCs/>
          <w:sz w:val="28"/>
          <w:szCs w:val="28"/>
        </w:rPr>
        <w:t>редоставление разрешения на отклонение от предельных</w:t>
      </w:r>
      <w:r w:rsidR="00E71B3D">
        <w:rPr>
          <w:rFonts w:ascii="Times New Roman" w:hAnsi="Times New Roman"/>
          <w:b/>
          <w:bCs/>
          <w:sz w:val="28"/>
          <w:szCs w:val="28"/>
        </w:rPr>
        <w:t xml:space="preserve"> </w:t>
      </w:r>
      <w:r w:rsidRPr="004F63F9">
        <w:rPr>
          <w:rFonts w:ascii="Times New Roman" w:hAnsi="Times New Roman"/>
          <w:b/>
          <w:bCs/>
          <w:sz w:val="28"/>
          <w:szCs w:val="28"/>
        </w:rPr>
        <w:t>параметров разрешенного строительства, реконструкции</w:t>
      </w:r>
      <w:r w:rsidR="00E71B3D">
        <w:rPr>
          <w:rFonts w:ascii="Times New Roman" w:hAnsi="Times New Roman"/>
          <w:b/>
          <w:bCs/>
          <w:sz w:val="28"/>
          <w:szCs w:val="28"/>
        </w:rPr>
        <w:t xml:space="preserve"> </w:t>
      </w:r>
      <w:r w:rsidRPr="004F63F9">
        <w:rPr>
          <w:rFonts w:ascii="Times New Roman" w:hAnsi="Times New Roman"/>
          <w:b/>
          <w:bCs/>
          <w:sz w:val="28"/>
          <w:szCs w:val="28"/>
        </w:rPr>
        <w:t>объе</w:t>
      </w:r>
      <w:r>
        <w:rPr>
          <w:rFonts w:ascii="Times New Roman" w:hAnsi="Times New Roman"/>
          <w:b/>
          <w:bCs/>
          <w:sz w:val="28"/>
          <w:szCs w:val="28"/>
        </w:rPr>
        <w:t>ктов капитального строительства</w:t>
      </w:r>
      <w:r w:rsidR="00E71B3D">
        <w:rPr>
          <w:rFonts w:ascii="Times New Roman" w:hAnsi="Times New Roman"/>
          <w:b/>
          <w:bCs/>
          <w:sz w:val="28"/>
          <w:szCs w:val="28"/>
        </w:rPr>
        <w:t xml:space="preserve"> </w:t>
      </w:r>
      <w:r w:rsidRPr="00D46DFE">
        <w:rPr>
          <w:rFonts w:ascii="Times New Roman" w:hAnsi="Times New Roman"/>
          <w:b/>
          <w:bCs/>
          <w:sz w:val="28"/>
          <w:szCs w:val="28"/>
        </w:rPr>
        <w:t>на территории муниципального образования</w:t>
      </w:r>
      <w:r w:rsidR="001404A7">
        <w:rPr>
          <w:rFonts w:ascii="Times New Roman" w:hAnsi="Times New Roman"/>
          <w:b/>
          <w:bCs/>
          <w:sz w:val="28"/>
          <w:szCs w:val="28"/>
        </w:rPr>
        <w:t xml:space="preserve"> Покровское</w:t>
      </w:r>
      <w:r>
        <w:rPr>
          <w:rFonts w:ascii="Times New Roman" w:hAnsi="Times New Roman"/>
          <w:b/>
          <w:bCs/>
          <w:sz w:val="28"/>
          <w:szCs w:val="28"/>
        </w:rPr>
        <w:t xml:space="preserve"> сельское поселение </w:t>
      </w:r>
      <w:proofErr w:type="spellStart"/>
      <w:r>
        <w:rPr>
          <w:rFonts w:ascii="Times New Roman" w:hAnsi="Times New Roman"/>
          <w:b/>
          <w:bCs/>
          <w:sz w:val="28"/>
          <w:szCs w:val="28"/>
        </w:rPr>
        <w:t>Котельничского</w:t>
      </w:r>
      <w:proofErr w:type="spellEnd"/>
      <w:r>
        <w:rPr>
          <w:rFonts w:ascii="Times New Roman" w:hAnsi="Times New Roman"/>
          <w:b/>
          <w:bCs/>
          <w:sz w:val="28"/>
          <w:szCs w:val="28"/>
        </w:rPr>
        <w:t xml:space="preserve"> района Кировской области</w:t>
      </w:r>
      <w:r w:rsidRPr="004F63F9">
        <w:rPr>
          <w:rFonts w:ascii="Times New Roman" w:hAnsi="Times New Roman"/>
          <w:b/>
          <w:bCs/>
          <w:sz w:val="28"/>
          <w:szCs w:val="28"/>
        </w:rPr>
        <w:t>»</w:t>
      </w:r>
    </w:p>
    <w:p w:rsidR="003A4F90" w:rsidRDefault="003A4F90" w:rsidP="003A4F90">
      <w:pPr>
        <w:widowControl w:val="0"/>
        <w:autoSpaceDE w:val="0"/>
        <w:autoSpaceDN w:val="0"/>
        <w:adjustRightInd w:val="0"/>
        <w:spacing w:after="0"/>
        <w:ind w:right="57"/>
        <w:jc w:val="center"/>
        <w:rPr>
          <w:rFonts w:ascii="Times New Roman" w:hAnsi="Times New Roman"/>
          <w:sz w:val="28"/>
          <w:szCs w:val="28"/>
        </w:rPr>
      </w:pPr>
    </w:p>
    <w:p w:rsidR="003A4F90" w:rsidRPr="000E170D" w:rsidRDefault="003A4F90" w:rsidP="003A4F90">
      <w:pPr>
        <w:widowControl w:val="0"/>
        <w:autoSpaceDE w:val="0"/>
        <w:autoSpaceDN w:val="0"/>
        <w:adjustRightInd w:val="0"/>
        <w:spacing w:after="0"/>
        <w:ind w:right="57"/>
        <w:jc w:val="center"/>
        <w:outlineLvl w:val="1"/>
        <w:rPr>
          <w:rFonts w:ascii="Times New Roman" w:hAnsi="Times New Roman"/>
          <w:b/>
          <w:sz w:val="28"/>
          <w:szCs w:val="28"/>
        </w:rPr>
      </w:pPr>
      <w:bookmarkStart w:id="0" w:name="Par47"/>
      <w:bookmarkEnd w:id="0"/>
      <w:r w:rsidRPr="000E170D">
        <w:rPr>
          <w:rFonts w:ascii="Times New Roman" w:hAnsi="Times New Roman"/>
          <w:b/>
          <w:sz w:val="28"/>
          <w:szCs w:val="28"/>
        </w:rPr>
        <w:t>1. Общие положения</w:t>
      </w:r>
    </w:p>
    <w:p w:rsidR="003A4F90" w:rsidRPr="004F63F9" w:rsidRDefault="003A4F90" w:rsidP="003A4F90">
      <w:pPr>
        <w:widowControl w:val="0"/>
        <w:autoSpaceDE w:val="0"/>
        <w:autoSpaceDN w:val="0"/>
        <w:adjustRightInd w:val="0"/>
        <w:spacing w:after="0"/>
        <w:jc w:val="both"/>
        <w:rPr>
          <w:rFonts w:ascii="Times New Roman" w:hAnsi="Times New Roman"/>
          <w:sz w:val="28"/>
          <w:szCs w:val="28"/>
        </w:rPr>
      </w:pPr>
    </w:p>
    <w:p w:rsidR="003A4F90" w:rsidRPr="008D07D0" w:rsidRDefault="003A4F90" w:rsidP="003A4F90">
      <w:pPr>
        <w:suppressAutoHyphens/>
        <w:spacing w:after="0"/>
        <w:ind w:right="57" w:firstLine="540"/>
        <w:jc w:val="both"/>
        <w:rPr>
          <w:rFonts w:ascii="Times New Roman" w:hAnsi="Times New Roman"/>
          <w:b/>
          <w:bCs/>
          <w:sz w:val="28"/>
          <w:szCs w:val="28"/>
        </w:rPr>
      </w:pPr>
      <w:r w:rsidRPr="008D07D0">
        <w:rPr>
          <w:rFonts w:ascii="Times New Roman" w:hAnsi="Times New Roman"/>
          <w:b/>
          <w:bCs/>
          <w:sz w:val="28"/>
          <w:szCs w:val="28"/>
        </w:rPr>
        <w:t>1.1. Предмет регулирования регламента</w:t>
      </w:r>
    </w:p>
    <w:p w:rsidR="003A4F90" w:rsidRPr="004F63F9" w:rsidRDefault="003A4F90" w:rsidP="003A4F90">
      <w:pPr>
        <w:widowControl w:val="0"/>
        <w:autoSpaceDE w:val="0"/>
        <w:autoSpaceDN w:val="0"/>
        <w:adjustRightInd w:val="0"/>
        <w:spacing w:after="0"/>
        <w:ind w:right="57" w:firstLine="709"/>
        <w:jc w:val="both"/>
        <w:rPr>
          <w:rFonts w:ascii="Times New Roman" w:hAnsi="Times New Roman"/>
          <w:sz w:val="28"/>
          <w:szCs w:val="28"/>
        </w:rPr>
      </w:pPr>
      <w:proofErr w:type="gramStart"/>
      <w:r w:rsidRPr="004F63F9">
        <w:rPr>
          <w:rFonts w:ascii="Times New Roman" w:hAnsi="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w:t>
      </w:r>
      <w:r>
        <w:rPr>
          <w:rFonts w:ascii="Times New Roman" w:hAnsi="Times New Roman"/>
          <w:sz w:val="28"/>
          <w:szCs w:val="28"/>
        </w:rPr>
        <w:t>ктов капитального строительства</w:t>
      </w:r>
      <w:r w:rsidRPr="004F63F9">
        <w:rPr>
          <w:rFonts w:ascii="Times New Roman" w:hAnsi="Times New Roman"/>
          <w:sz w:val="28"/>
          <w:szCs w:val="28"/>
        </w:rPr>
        <w:t xml:space="preserve"> на территории муниципального образования</w:t>
      </w:r>
      <w:r w:rsidR="001404A7">
        <w:rPr>
          <w:rFonts w:ascii="Times New Roman" w:hAnsi="Times New Roman"/>
          <w:sz w:val="28"/>
          <w:szCs w:val="28"/>
        </w:rPr>
        <w:t xml:space="preserve"> Покровское</w:t>
      </w:r>
      <w:r>
        <w:rPr>
          <w:rFonts w:ascii="Times New Roman" w:hAnsi="Times New Roman"/>
          <w:sz w:val="28"/>
          <w:szCs w:val="28"/>
        </w:rPr>
        <w:t xml:space="preserve"> сельское поселение </w:t>
      </w:r>
      <w:proofErr w:type="spellStart"/>
      <w:r>
        <w:rPr>
          <w:rFonts w:ascii="Times New Roman" w:hAnsi="Times New Roman"/>
          <w:sz w:val="28"/>
          <w:szCs w:val="28"/>
        </w:rPr>
        <w:t>Котельничского</w:t>
      </w:r>
      <w:proofErr w:type="spellEnd"/>
      <w:r>
        <w:rPr>
          <w:rFonts w:ascii="Times New Roman" w:hAnsi="Times New Roman"/>
          <w:sz w:val="28"/>
          <w:szCs w:val="28"/>
        </w:rPr>
        <w:t xml:space="preserve"> района Кировской области</w:t>
      </w:r>
      <w:r w:rsidRPr="004F63F9">
        <w:rPr>
          <w:rFonts w:ascii="Times New Roman" w:hAnsi="Times New Roman"/>
          <w:sz w:val="28"/>
          <w:szCs w:val="28"/>
        </w:rPr>
        <w:t>» (далее - административный регламент) устанавливает стандарт и порядок предоставления муниципальной услуги по предоставлени</w:t>
      </w:r>
      <w:r w:rsidRPr="00AE4DBB">
        <w:rPr>
          <w:rFonts w:ascii="Times New Roman" w:hAnsi="Times New Roman"/>
          <w:sz w:val="28"/>
          <w:szCs w:val="28"/>
        </w:rPr>
        <w:t>ю</w:t>
      </w:r>
      <w:r w:rsidRPr="004F63F9">
        <w:rPr>
          <w:rFonts w:ascii="Times New Roman" w:hAnsi="Times New Roman"/>
          <w:sz w:val="28"/>
          <w:szCs w:val="28"/>
        </w:rPr>
        <w:t xml:space="preserve"> разрешения на отклонения от предельных параметров разрешенного строительства, реконструкции объек</w:t>
      </w:r>
      <w:r>
        <w:rPr>
          <w:rFonts w:ascii="Times New Roman" w:hAnsi="Times New Roman"/>
          <w:sz w:val="28"/>
          <w:szCs w:val="28"/>
        </w:rPr>
        <w:t xml:space="preserve">тов капитального строительства </w:t>
      </w:r>
      <w:r w:rsidRPr="00D46DFE">
        <w:rPr>
          <w:rFonts w:ascii="Times New Roman" w:hAnsi="Times New Roman"/>
          <w:sz w:val="28"/>
          <w:szCs w:val="28"/>
        </w:rPr>
        <w:t>на территории муниципального образования</w:t>
      </w:r>
      <w:r w:rsidRPr="004F63F9">
        <w:rPr>
          <w:rFonts w:ascii="Times New Roman" w:hAnsi="Times New Roman"/>
          <w:sz w:val="28"/>
          <w:szCs w:val="28"/>
        </w:rPr>
        <w:t>.</w:t>
      </w:r>
      <w:proofErr w:type="gramEnd"/>
    </w:p>
    <w:p w:rsidR="003A4F90" w:rsidRPr="000E170D" w:rsidRDefault="003A4F90" w:rsidP="003A4F90">
      <w:pPr>
        <w:autoSpaceDE w:val="0"/>
        <w:autoSpaceDN w:val="0"/>
        <w:adjustRightInd w:val="0"/>
        <w:spacing w:after="0"/>
        <w:ind w:right="57" w:firstLine="709"/>
        <w:jc w:val="both"/>
        <w:rPr>
          <w:rFonts w:ascii="Times New Roman" w:hAnsi="Times New Roman"/>
          <w:sz w:val="28"/>
          <w:szCs w:val="28"/>
        </w:rPr>
      </w:pPr>
      <w:r w:rsidRPr="00AE4DBB">
        <w:rPr>
          <w:rFonts w:ascii="Times New Roman" w:hAnsi="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9" w:history="1">
        <w:r w:rsidRPr="00AE4DBB">
          <w:rPr>
            <w:rFonts w:ascii="Times New Roman" w:hAnsi="Times New Roman"/>
            <w:sz w:val="28"/>
            <w:szCs w:val="28"/>
          </w:rPr>
          <w:t>законе</w:t>
        </w:r>
      </w:hyperlink>
      <w:r w:rsidRPr="00AE4DBB">
        <w:rPr>
          <w:rFonts w:ascii="Times New Roman" w:hAnsi="Times New Roman"/>
          <w:sz w:val="28"/>
          <w:szCs w:val="28"/>
        </w:rPr>
        <w:t xml:space="preserve"> от 27.07.2010 № 210-ФЗ «Об организации предоставления государственных и муниципальных услуг», иных Федеральных законах и нормативных правовых актах Российской Федерации и Кировской области. </w:t>
      </w:r>
    </w:p>
    <w:p w:rsidR="003A4F90" w:rsidRPr="008D07D0" w:rsidRDefault="003A4F90" w:rsidP="003A4F90">
      <w:pPr>
        <w:suppressAutoHyphens/>
        <w:autoSpaceDE w:val="0"/>
        <w:spacing w:after="0"/>
        <w:ind w:right="57" w:firstLine="709"/>
        <w:jc w:val="both"/>
        <w:rPr>
          <w:rFonts w:ascii="Times New Roman" w:hAnsi="Times New Roman"/>
          <w:b/>
          <w:bCs/>
          <w:sz w:val="28"/>
          <w:szCs w:val="28"/>
        </w:rPr>
      </w:pPr>
      <w:r w:rsidRPr="008D07D0">
        <w:rPr>
          <w:rFonts w:ascii="Times New Roman" w:hAnsi="Times New Roman"/>
          <w:b/>
          <w:bCs/>
          <w:sz w:val="28"/>
          <w:szCs w:val="28"/>
        </w:rPr>
        <w:t>1.2. Круг заявителей</w:t>
      </w:r>
    </w:p>
    <w:p w:rsidR="003A4F90" w:rsidRPr="004F63F9" w:rsidRDefault="003A4F90" w:rsidP="003A4F90">
      <w:pPr>
        <w:widowControl w:val="0"/>
        <w:autoSpaceDE w:val="0"/>
        <w:autoSpaceDN w:val="0"/>
        <w:adjustRightInd w:val="0"/>
        <w:spacing w:after="0"/>
        <w:ind w:right="57" w:firstLine="709"/>
        <w:jc w:val="both"/>
        <w:rPr>
          <w:rFonts w:ascii="Times New Roman" w:hAnsi="Times New Roman"/>
          <w:sz w:val="28"/>
          <w:szCs w:val="28"/>
        </w:rPr>
      </w:pPr>
      <w:proofErr w:type="gramStart"/>
      <w:r w:rsidRPr="004F63F9">
        <w:rPr>
          <w:rFonts w:ascii="Times New Roman" w:hAnsi="Times New Roman"/>
          <w:sz w:val="28"/>
          <w:szCs w:val="28"/>
        </w:rPr>
        <w:t xml:space="preserve">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w:t>
      </w:r>
      <w:r w:rsidRPr="004F63F9">
        <w:rPr>
          <w:rFonts w:ascii="Times New Roman" w:hAnsi="Times New Roman"/>
          <w:sz w:val="28"/>
          <w:szCs w:val="28"/>
        </w:rPr>
        <w:lastRenderedPageBreak/>
        <w:t>самоуправления</w:t>
      </w:r>
      <w:r w:rsidR="00207629">
        <w:rPr>
          <w:rFonts w:ascii="Times New Roman" w:hAnsi="Times New Roman"/>
          <w:sz w:val="28"/>
          <w:szCs w:val="28"/>
        </w:rPr>
        <w:t xml:space="preserve"> и лиц, указанных в части 1.1. статьи 45 Градостроительного кодекса Российской Федерации</w:t>
      </w:r>
      <w:r w:rsidRPr="004F63F9">
        <w:rPr>
          <w:rFonts w:ascii="Times New Roman" w:hAnsi="Times New Roman"/>
          <w:sz w:val="28"/>
          <w:szCs w:val="28"/>
        </w:rPr>
        <w:t>) либо их уполномоченные представители, обратившиеся с запросом о предоставлении муниципальной услуги,</w:t>
      </w:r>
      <w:r w:rsidR="00207629">
        <w:rPr>
          <w:rFonts w:ascii="Times New Roman" w:hAnsi="Times New Roman"/>
          <w:sz w:val="28"/>
          <w:szCs w:val="28"/>
        </w:rPr>
        <w:t xml:space="preserve"> в том числе  в порядке, установленном статьей 15.1</w:t>
      </w:r>
      <w:proofErr w:type="gramEnd"/>
      <w:r w:rsidR="00207629">
        <w:rPr>
          <w:rFonts w:ascii="Times New Roman" w:hAnsi="Times New Roman"/>
          <w:sz w:val="28"/>
          <w:szCs w:val="28"/>
        </w:rPr>
        <w:t xml:space="preserve">.Федерального закона №210-ФЗ, </w:t>
      </w:r>
      <w:proofErr w:type="gramStart"/>
      <w:r w:rsidRPr="004F63F9">
        <w:rPr>
          <w:rFonts w:ascii="Times New Roman" w:hAnsi="Times New Roman"/>
          <w:sz w:val="28"/>
          <w:szCs w:val="28"/>
        </w:rPr>
        <w:t>выраженным</w:t>
      </w:r>
      <w:proofErr w:type="gramEnd"/>
      <w:r w:rsidRPr="004F63F9">
        <w:rPr>
          <w:rFonts w:ascii="Times New Roman" w:hAnsi="Times New Roman"/>
          <w:sz w:val="28"/>
          <w:szCs w:val="28"/>
        </w:rPr>
        <w:t xml:space="preserve"> в письменной или электронной форме (далее - заявление).</w:t>
      </w:r>
    </w:p>
    <w:p w:rsidR="003A4F90" w:rsidRPr="00AE4DBB" w:rsidRDefault="003A4F90" w:rsidP="003A4F90">
      <w:pPr>
        <w:suppressAutoHyphens/>
        <w:autoSpaceDE w:val="0"/>
        <w:spacing w:after="0"/>
        <w:ind w:right="57" w:firstLine="709"/>
        <w:jc w:val="both"/>
        <w:rPr>
          <w:rFonts w:ascii="Times New Roman" w:hAnsi="Times New Roman"/>
          <w:sz w:val="28"/>
          <w:szCs w:val="28"/>
        </w:rPr>
      </w:pPr>
      <w:r w:rsidRPr="00AE4DBB">
        <w:rPr>
          <w:rFonts w:ascii="Times New Roman" w:hAnsi="Times New Roman"/>
          <w:b/>
          <w:bCs/>
          <w:sz w:val="28"/>
          <w:szCs w:val="28"/>
        </w:rPr>
        <w:t xml:space="preserve">1.3. Требования к порядку информирования о предоставлении муниципальной услуги </w:t>
      </w:r>
    </w:p>
    <w:p w:rsidR="003A4F90" w:rsidRPr="00AE4DBB" w:rsidRDefault="003A4F90" w:rsidP="003A4F90">
      <w:pPr>
        <w:autoSpaceDE w:val="0"/>
        <w:autoSpaceDN w:val="0"/>
        <w:adjustRightInd w:val="0"/>
        <w:spacing w:after="0"/>
        <w:ind w:right="57" w:firstLine="709"/>
        <w:jc w:val="both"/>
        <w:outlineLvl w:val="3"/>
        <w:rPr>
          <w:rFonts w:ascii="Times New Roman" w:hAnsi="Times New Roman"/>
          <w:sz w:val="28"/>
          <w:szCs w:val="28"/>
        </w:rPr>
      </w:pPr>
      <w:r w:rsidRPr="00AE4DBB">
        <w:rPr>
          <w:rFonts w:ascii="Times New Roman" w:hAnsi="Times New Roman"/>
          <w:sz w:val="28"/>
          <w:szCs w:val="28"/>
        </w:rPr>
        <w:t xml:space="preserve">1.3.1. Порядок получения информации по вопросам предоставления муниципальной услуги. </w:t>
      </w:r>
    </w:p>
    <w:p w:rsidR="006A4EA4" w:rsidRPr="006A4EA4" w:rsidRDefault="006A4EA4" w:rsidP="006A4EA4">
      <w:pPr>
        <w:pStyle w:val="a4"/>
        <w:ind w:firstLine="709"/>
        <w:jc w:val="both"/>
        <w:rPr>
          <w:rFonts w:cs="Times New Roman"/>
          <w:sz w:val="28"/>
          <w:szCs w:val="28"/>
        </w:rPr>
      </w:pPr>
      <w:r w:rsidRPr="006A4EA4">
        <w:rPr>
          <w:rFonts w:cs="Times New Roman"/>
          <w:sz w:val="28"/>
          <w:szCs w:val="28"/>
        </w:rPr>
        <w:t>Информацию по вопросам предоставления муниципальной услуги и</w:t>
      </w:r>
      <w:r w:rsidRPr="006A4EA4">
        <w:rPr>
          <w:rFonts w:cs="Times New Roman"/>
          <w:sz w:val="28"/>
          <w:szCs w:val="28"/>
          <w:lang w:val="en-US"/>
        </w:rPr>
        <w:t> </w:t>
      </w:r>
      <w:r w:rsidRPr="006A4EA4">
        <w:rPr>
          <w:rFonts w:cs="Times New Roman"/>
          <w:sz w:val="28"/>
          <w:szCs w:val="28"/>
        </w:rPr>
        <w:t>услуг, которые являются необходимыми и обязательными для</w:t>
      </w:r>
      <w:r w:rsidRPr="006A4EA4">
        <w:rPr>
          <w:rFonts w:cs="Times New Roman"/>
          <w:sz w:val="28"/>
          <w:szCs w:val="28"/>
          <w:lang w:val="en-US"/>
        </w:rPr>
        <w:t> </w:t>
      </w:r>
      <w:r w:rsidRPr="006A4EA4">
        <w:rPr>
          <w:rFonts w:cs="Times New Roman"/>
          <w:sz w:val="28"/>
          <w:szCs w:val="28"/>
        </w:rPr>
        <w:t>предоставления муниципальной услуги, сведений о ходе предоставления указанных услуг можно получить:</w:t>
      </w:r>
    </w:p>
    <w:p w:rsidR="006A4EA4" w:rsidRPr="006A4EA4" w:rsidRDefault="006A4EA4" w:rsidP="006A4EA4">
      <w:pPr>
        <w:pStyle w:val="a4"/>
        <w:ind w:firstLine="709"/>
        <w:jc w:val="both"/>
        <w:rPr>
          <w:rFonts w:cs="Times New Roman"/>
          <w:sz w:val="28"/>
          <w:szCs w:val="28"/>
        </w:rPr>
      </w:pPr>
      <w:r w:rsidRPr="006A4EA4">
        <w:rPr>
          <w:rFonts w:cs="Times New Roman"/>
          <w:sz w:val="28"/>
          <w:szCs w:val="28"/>
        </w:rPr>
        <w:t xml:space="preserve">на официальном сайте </w:t>
      </w:r>
      <w:r w:rsidRPr="006A4EA4">
        <w:rPr>
          <w:rFonts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6A4EA4">
        <w:rPr>
          <w:rFonts w:cs="Times New Roman"/>
          <w:sz w:val="28"/>
          <w:szCs w:val="28"/>
        </w:rPr>
        <w:t>;</w:t>
      </w:r>
    </w:p>
    <w:p w:rsidR="006A4EA4" w:rsidRPr="006A4EA4" w:rsidRDefault="006A4EA4" w:rsidP="006A4EA4">
      <w:pPr>
        <w:pStyle w:val="a4"/>
        <w:ind w:firstLine="709"/>
        <w:jc w:val="both"/>
        <w:rPr>
          <w:rFonts w:cs="Times New Roman"/>
          <w:sz w:val="28"/>
          <w:szCs w:val="28"/>
        </w:rPr>
      </w:pPr>
      <w:r w:rsidRPr="006A4EA4">
        <w:rPr>
          <w:rFonts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A4EA4" w:rsidRPr="006A4EA4" w:rsidRDefault="006A4EA4" w:rsidP="006A4EA4">
      <w:pPr>
        <w:pStyle w:val="a4"/>
        <w:ind w:firstLine="709"/>
        <w:jc w:val="both"/>
        <w:rPr>
          <w:rFonts w:cs="Times New Roman"/>
          <w:sz w:val="28"/>
          <w:szCs w:val="28"/>
        </w:rPr>
      </w:pPr>
      <w:r w:rsidRPr="006A4EA4">
        <w:rPr>
          <w:rFonts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A4EA4" w:rsidRPr="006A4EA4" w:rsidRDefault="006A4EA4" w:rsidP="006A4EA4">
      <w:pPr>
        <w:pStyle w:val="a4"/>
        <w:ind w:firstLine="709"/>
        <w:jc w:val="both"/>
        <w:rPr>
          <w:rFonts w:cs="Times New Roman"/>
          <w:sz w:val="28"/>
          <w:szCs w:val="28"/>
        </w:rPr>
      </w:pPr>
      <w:r w:rsidRPr="006A4EA4">
        <w:rPr>
          <w:rFonts w:cs="Times New Roman"/>
          <w:sz w:val="28"/>
          <w:szCs w:val="28"/>
        </w:rPr>
        <w:t>на информационных стендах в местах предоставления муниципальной услуги;</w:t>
      </w:r>
    </w:p>
    <w:p w:rsidR="006A4EA4" w:rsidRPr="006A4EA4" w:rsidRDefault="006A4EA4" w:rsidP="006A4EA4">
      <w:pPr>
        <w:pStyle w:val="a4"/>
        <w:ind w:firstLine="709"/>
        <w:jc w:val="both"/>
        <w:rPr>
          <w:rFonts w:cs="Times New Roman"/>
          <w:sz w:val="28"/>
          <w:szCs w:val="28"/>
        </w:rPr>
      </w:pPr>
      <w:r w:rsidRPr="006A4EA4">
        <w:rPr>
          <w:rFonts w:cs="Times New Roman"/>
          <w:sz w:val="28"/>
          <w:szCs w:val="28"/>
        </w:rPr>
        <w:t xml:space="preserve">при личном обращении заявителя в администрацию </w:t>
      </w:r>
      <w:r w:rsidR="001404A7">
        <w:rPr>
          <w:rFonts w:cs="Times New Roman"/>
          <w:sz w:val="28"/>
          <w:szCs w:val="28"/>
        </w:rPr>
        <w:t>Покровского</w:t>
      </w:r>
      <w:r>
        <w:rPr>
          <w:rFonts w:cs="Times New Roman"/>
          <w:sz w:val="28"/>
          <w:szCs w:val="28"/>
        </w:rPr>
        <w:t xml:space="preserve"> сельского поселения </w:t>
      </w:r>
      <w:r w:rsidRPr="006A4EA4">
        <w:rPr>
          <w:rFonts w:cs="Times New Roman"/>
          <w:sz w:val="28"/>
          <w:szCs w:val="28"/>
        </w:rPr>
        <w:t xml:space="preserve"> или многофункциональный центр;</w:t>
      </w:r>
    </w:p>
    <w:p w:rsidR="006A4EA4" w:rsidRPr="006A4EA4" w:rsidRDefault="006A4EA4" w:rsidP="006A4EA4">
      <w:pPr>
        <w:pStyle w:val="a4"/>
        <w:ind w:firstLine="709"/>
        <w:jc w:val="both"/>
        <w:rPr>
          <w:rFonts w:cs="Times New Roman"/>
          <w:sz w:val="28"/>
          <w:szCs w:val="28"/>
        </w:rPr>
      </w:pPr>
      <w:r w:rsidRPr="006A4EA4">
        <w:rPr>
          <w:rFonts w:cs="Times New Roman"/>
          <w:sz w:val="28"/>
          <w:szCs w:val="28"/>
        </w:rPr>
        <w:t>при обращении в письменной форме, в форме электронного документа;</w:t>
      </w:r>
    </w:p>
    <w:p w:rsidR="006A4EA4" w:rsidRPr="006A4EA4" w:rsidRDefault="006A4EA4" w:rsidP="006A4EA4">
      <w:pPr>
        <w:pStyle w:val="a4"/>
        <w:ind w:firstLine="709"/>
        <w:jc w:val="both"/>
        <w:rPr>
          <w:rFonts w:cs="Times New Roman"/>
          <w:sz w:val="28"/>
          <w:szCs w:val="28"/>
        </w:rPr>
      </w:pPr>
      <w:r w:rsidRPr="006A4EA4">
        <w:rPr>
          <w:rFonts w:cs="Times New Roman"/>
          <w:sz w:val="28"/>
          <w:szCs w:val="28"/>
        </w:rPr>
        <w:t>по телефону.</w:t>
      </w:r>
    </w:p>
    <w:p w:rsidR="006A4EA4" w:rsidRPr="006A4EA4" w:rsidRDefault="006A4EA4" w:rsidP="006A4EA4">
      <w:pPr>
        <w:pStyle w:val="a4"/>
        <w:ind w:firstLine="709"/>
        <w:jc w:val="both"/>
        <w:rPr>
          <w:rFonts w:cs="Times New Roman"/>
          <w:sz w:val="28"/>
          <w:szCs w:val="28"/>
          <w:lang w:eastAsia="ru-RU"/>
        </w:rPr>
      </w:pPr>
      <w:r w:rsidRPr="006A4EA4">
        <w:rPr>
          <w:rFonts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6A4EA4" w:rsidRPr="006A4EA4" w:rsidRDefault="006A4EA4" w:rsidP="006A4EA4">
      <w:pPr>
        <w:pStyle w:val="a4"/>
        <w:ind w:firstLine="709"/>
        <w:jc w:val="both"/>
        <w:rPr>
          <w:rFonts w:cs="Times New Roman"/>
          <w:sz w:val="28"/>
          <w:szCs w:val="28"/>
          <w:lang w:eastAsia="ru-RU"/>
        </w:rPr>
      </w:pPr>
      <w:r w:rsidRPr="006A4EA4">
        <w:rPr>
          <w:rFonts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A4EA4" w:rsidRPr="006A4EA4" w:rsidRDefault="006A4EA4" w:rsidP="006A4EA4">
      <w:pPr>
        <w:pStyle w:val="a4"/>
        <w:ind w:firstLine="709"/>
        <w:jc w:val="both"/>
        <w:rPr>
          <w:rFonts w:cs="Times New Roman"/>
          <w:sz w:val="28"/>
          <w:szCs w:val="28"/>
        </w:rPr>
      </w:pPr>
      <w:r w:rsidRPr="006A4EA4">
        <w:rPr>
          <w:rFonts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A4EA4" w:rsidRPr="006A4EA4" w:rsidRDefault="006A4EA4" w:rsidP="006A4EA4">
      <w:pPr>
        <w:pStyle w:val="a4"/>
        <w:ind w:firstLine="709"/>
        <w:jc w:val="both"/>
        <w:rPr>
          <w:rFonts w:cs="Times New Roman"/>
          <w:sz w:val="28"/>
          <w:szCs w:val="28"/>
        </w:rPr>
      </w:pPr>
      <w:r w:rsidRPr="006A4EA4">
        <w:rPr>
          <w:rFonts w:cs="Times New Roman"/>
          <w:sz w:val="28"/>
          <w:szCs w:val="28"/>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A4EA4" w:rsidRPr="006A4EA4" w:rsidRDefault="006A4EA4" w:rsidP="006A4EA4">
      <w:pPr>
        <w:pStyle w:val="a4"/>
        <w:ind w:firstLine="709"/>
        <w:jc w:val="both"/>
        <w:rPr>
          <w:rFonts w:cs="Times New Roman"/>
          <w:sz w:val="28"/>
          <w:szCs w:val="28"/>
        </w:rPr>
      </w:pPr>
      <w:r w:rsidRPr="006A4EA4">
        <w:rPr>
          <w:rFonts w:cs="Times New Roman"/>
          <w:sz w:val="28"/>
          <w:szCs w:val="28"/>
          <w:lang w:eastAsia="ru-RU"/>
        </w:rPr>
        <w:t xml:space="preserve">1.3.5. </w:t>
      </w:r>
      <w:r w:rsidRPr="006A4EA4">
        <w:rPr>
          <w:rFonts w:cs="Times New Roman"/>
          <w:sz w:val="28"/>
          <w:szCs w:val="28"/>
        </w:rPr>
        <w:t>Информация о порядке предоставления муниципальной услуги предоставляется бесплатно.</w:t>
      </w:r>
    </w:p>
    <w:p w:rsidR="006A4EA4" w:rsidRPr="006A4EA4" w:rsidRDefault="006A4EA4" w:rsidP="006A4EA4">
      <w:pPr>
        <w:pStyle w:val="a4"/>
        <w:ind w:firstLine="709"/>
        <w:jc w:val="both"/>
        <w:rPr>
          <w:rFonts w:cs="Times New Roman"/>
          <w:sz w:val="28"/>
          <w:szCs w:val="28"/>
          <w:lang w:eastAsia="ru-RU"/>
        </w:rPr>
      </w:pPr>
      <w:r w:rsidRPr="006A4EA4">
        <w:rPr>
          <w:rFonts w:cs="Times New Roman"/>
          <w:sz w:val="28"/>
          <w:szCs w:val="28"/>
          <w:lang w:eastAsia="ru-RU"/>
        </w:rPr>
        <w:t>1.3.6. Порядок, форма, место размещения и способы получения справочной информации:</w:t>
      </w:r>
    </w:p>
    <w:p w:rsidR="006A4EA4" w:rsidRPr="006A4EA4" w:rsidRDefault="006A4EA4" w:rsidP="006A4EA4">
      <w:pPr>
        <w:pStyle w:val="a4"/>
        <w:ind w:firstLine="709"/>
        <w:jc w:val="both"/>
        <w:rPr>
          <w:rFonts w:cs="Times New Roman"/>
          <w:sz w:val="28"/>
          <w:szCs w:val="28"/>
          <w:lang w:eastAsia="ru-RU"/>
        </w:rPr>
      </w:pPr>
      <w:r w:rsidRPr="006A4EA4">
        <w:rPr>
          <w:rFonts w:cs="Times New Roman"/>
          <w:sz w:val="28"/>
          <w:szCs w:val="28"/>
          <w:lang w:eastAsia="ru-RU"/>
        </w:rPr>
        <w:t>К справочной информации относится:</w:t>
      </w:r>
    </w:p>
    <w:p w:rsidR="006A4EA4" w:rsidRPr="006A4EA4" w:rsidRDefault="006A4EA4" w:rsidP="006A4EA4">
      <w:pPr>
        <w:pStyle w:val="a4"/>
        <w:ind w:firstLine="709"/>
        <w:jc w:val="both"/>
        <w:rPr>
          <w:rFonts w:cs="Times New Roman"/>
          <w:sz w:val="28"/>
          <w:szCs w:val="28"/>
          <w:lang w:eastAsia="ru-RU"/>
        </w:rPr>
      </w:pPr>
      <w:r w:rsidRPr="006A4EA4">
        <w:rPr>
          <w:rFonts w:cs="Times New Roman"/>
          <w:sz w:val="28"/>
          <w:szCs w:val="28"/>
          <w:lang w:eastAsia="ru-RU"/>
        </w:rPr>
        <w:t xml:space="preserve">место нахождения и графики работы администрации </w:t>
      </w:r>
      <w:r w:rsidR="001404A7">
        <w:rPr>
          <w:rFonts w:cs="Times New Roman"/>
          <w:sz w:val="28"/>
          <w:szCs w:val="28"/>
          <w:lang w:eastAsia="ru-RU"/>
        </w:rPr>
        <w:t>Покровского</w:t>
      </w:r>
      <w:r>
        <w:rPr>
          <w:rFonts w:cs="Times New Roman"/>
          <w:sz w:val="28"/>
          <w:szCs w:val="28"/>
          <w:lang w:eastAsia="ru-RU"/>
        </w:rPr>
        <w:t xml:space="preserve"> сельского поселения</w:t>
      </w:r>
      <w:r w:rsidRPr="006A4EA4">
        <w:rPr>
          <w:rFonts w:cs="Times New Roman"/>
          <w:sz w:val="28"/>
          <w:szCs w:val="28"/>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A4EA4" w:rsidRPr="006A4EA4" w:rsidRDefault="006A4EA4" w:rsidP="006A4EA4">
      <w:pPr>
        <w:pStyle w:val="a4"/>
        <w:ind w:firstLine="709"/>
        <w:jc w:val="both"/>
        <w:rPr>
          <w:rFonts w:cs="Times New Roman"/>
          <w:sz w:val="28"/>
          <w:szCs w:val="28"/>
          <w:lang w:eastAsia="ru-RU"/>
        </w:rPr>
      </w:pPr>
      <w:r w:rsidRPr="006A4EA4">
        <w:rPr>
          <w:rFonts w:cs="Times New Roman"/>
          <w:sz w:val="28"/>
          <w:szCs w:val="28"/>
          <w:lang w:eastAsia="ru-RU"/>
        </w:rPr>
        <w:t xml:space="preserve">справочные телефоны структурных подразделений администрации </w:t>
      </w:r>
      <w:r w:rsidR="001404A7">
        <w:rPr>
          <w:rFonts w:cs="Times New Roman"/>
          <w:sz w:val="28"/>
          <w:szCs w:val="28"/>
          <w:lang w:eastAsia="ru-RU"/>
        </w:rPr>
        <w:t>Покровского</w:t>
      </w:r>
      <w:r>
        <w:rPr>
          <w:rFonts w:cs="Times New Roman"/>
          <w:sz w:val="28"/>
          <w:szCs w:val="28"/>
          <w:lang w:eastAsia="ru-RU"/>
        </w:rPr>
        <w:t xml:space="preserve"> сельского поселения</w:t>
      </w:r>
      <w:r w:rsidRPr="006A4EA4">
        <w:rPr>
          <w:rFonts w:cs="Times New Roman"/>
          <w:sz w:val="28"/>
          <w:szCs w:val="28"/>
          <w:lang w:eastAsia="ru-RU"/>
        </w:rPr>
        <w:t xml:space="preserve">, организаций, участвующих в предоставлении муниципальной услуги, в том числе номер </w:t>
      </w:r>
      <w:proofErr w:type="spellStart"/>
      <w:r w:rsidRPr="006A4EA4">
        <w:rPr>
          <w:rFonts w:cs="Times New Roman"/>
          <w:sz w:val="28"/>
          <w:szCs w:val="28"/>
          <w:lang w:eastAsia="ru-RU"/>
        </w:rPr>
        <w:t>телефона-автоинформатора</w:t>
      </w:r>
      <w:proofErr w:type="spellEnd"/>
      <w:r w:rsidRPr="006A4EA4">
        <w:rPr>
          <w:rFonts w:cs="Times New Roman"/>
          <w:sz w:val="28"/>
          <w:szCs w:val="28"/>
          <w:lang w:eastAsia="ru-RU"/>
        </w:rPr>
        <w:t>;</w:t>
      </w:r>
    </w:p>
    <w:p w:rsidR="006A4EA4" w:rsidRPr="006A4EA4" w:rsidRDefault="006A4EA4" w:rsidP="006A4EA4">
      <w:pPr>
        <w:pStyle w:val="a4"/>
        <w:ind w:firstLine="709"/>
        <w:jc w:val="both"/>
        <w:rPr>
          <w:rFonts w:cs="Times New Roman"/>
          <w:sz w:val="28"/>
          <w:szCs w:val="28"/>
          <w:lang w:eastAsia="ru-RU"/>
        </w:rPr>
      </w:pPr>
      <w:r w:rsidRPr="006A4EA4">
        <w:rPr>
          <w:rFonts w:cs="Times New Roman"/>
          <w:sz w:val="28"/>
          <w:szCs w:val="28"/>
          <w:lang w:eastAsia="ru-RU"/>
        </w:rPr>
        <w:t xml:space="preserve">адреса официального сайта, а также электронной почты и (или) формы обратной связи администрации </w:t>
      </w:r>
      <w:r w:rsidR="001404A7">
        <w:rPr>
          <w:rFonts w:cs="Times New Roman"/>
          <w:sz w:val="28"/>
          <w:szCs w:val="28"/>
          <w:lang w:eastAsia="ru-RU"/>
        </w:rPr>
        <w:t>Покровского</w:t>
      </w:r>
      <w:r>
        <w:rPr>
          <w:rFonts w:cs="Times New Roman"/>
          <w:sz w:val="28"/>
          <w:szCs w:val="28"/>
          <w:lang w:eastAsia="ru-RU"/>
        </w:rPr>
        <w:t xml:space="preserve"> сельского поселения</w:t>
      </w:r>
      <w:r w:rsidRPr="006A4EA4">
        <w:rPr>
          <w:rFonts w:cs="Times New Roman"/>
          <w:sz w:val="28"/>
          <w:szCs w:val="28"/>
          <w:lang w:eastAsia="ru-RU"/>
        </w:rPr>
        <w:t>, в сети «Интернет».</w:t>
      </w:r>
    </w:p>
    <w:p w:rsidR="006A4EA4" w:rsidRPr="006A4EA4" w:rsidRDefault="006A4EA4" w:rsidP="006A4EA4">
      <w:pPr>
        <w:pStyle w:val="a4"/>
        <w:ind w:firstLine="709"/>
        <w:jc w:val="both"/>
        <w:rPr>
          <w:rFonts w:cs="Times New Roman"/>
          <w:sz w:val="28"/>
          <w:szCs w:val="28"/>
        </w:rPr>
      </w:pPr>
      <w:r w:rsidRPr="006A4EA4">
        <w:rPr>
          <w:rFonts w:cs="Times New Roman"/>
          <w:sz w:val="28"/>
          <w:szCs w:val="28"/>
        </w:rPr>
        <w:t>Справочная информация размещена:</w:t>
      </w:r>
    </w:p>
    <w:p w:rsidR="006A4EA4" w:rsidRPr="006A4EA4" w:rsidRDefault="006A4EA4" w:rsidP="006A4EA4">
      <w:pPr>
        <w:pStyle w:val="a4"/>
        <w:ind w:firstLine="709"/>
        <w:jc w:val="both"/>
        <w:rPr>
          <w:rFonts w:cs="Times New Roman"/>
          <w:bCs/>
          <w:sz w:val="28"/>
          <w:szCs w:val="28"/>
        </w:rPr>
      </w:pPr>
      <w:r w:rsidRPr="006A4EA4">
        <w:rPr>
          <w:rFonts w:cs="Times New Roman"/>
          <w:bCs/>
          <w:sz w:val="28"/>
          <w:szCs w:val="28"/>
        </w:rPr>
        <w:t xml:space="preserve">на информационном стенде, находящемся </w:t>
      </w:r>
      <w:r>
        <w:rPr>
          <w:rFonts w:cs="Times New Roman"/>
          <w:bCs/>
          <w:sz w:val="28"/>
          <w:szCs w:val="28"/>
        </w:rPr>
        <w:t xml:space="preserve">в актовом зале </w:t>
      </w:r>
      <w:r w:rsidRPr="006A4EA4">
        <w:rPr>
          <w:rFonts w:cs="Times New Roman"/>
          <w:bCs/>
          <w:sz w:val="28"/>
          <w:szCs w:val="28"/>
        </w:rPr>
        <w:t xml:space="preserve">администрации </w:t>
      </w:r>
      <w:r w:rsidR="001404A7">
        <w:rPr>
          <w:rFonts w:cs="Times New Roman"/>
          <w:sz w:val="28"/>
          <w:szCs w:val="28"/>
          <w:lang w:eastAsia="ru-RU"/>
        </w:rPr>
        <w:t>Покровского</w:t>
      </w:r>
      <w:r>
        <w:rPr>
          <w:rFonts w:cs="Times New Roman"/>
          <w:sz w:val="28"/>
          <w:szCs w:val="28"/>
          <w:lang w:eastAsia="ru-RU"/>
        </w:rPr>
        <w:t xml:space="preserve"> сельского поселения</w:t>
      </w:r>
      <w:r w:rsidRPr="006A4EA4">
        <w:rPr>
          <w:rFonts w:cs="Times New Roman"/>
          <w:bCs/>
          <w:sz w:val="28"/>
          <w:szCs w:val="28"/>
        </w:rPr>
        <w:t>;</w:t>
      </w:r>
    </w:p>
    <w:p w:rsidR="006A4EA4" w:rsidRPr="006A4EA4" w:rsidRDefault="006A4EA4" w:rsidP="006A4EA4">
      <w:pPr>
        <w:pStyle w:val="a4"/>
        <w:ind w:firstLine="709"/>
        <w:jc w:val="both"/>
        <w:rPr>
          <w:rFonts w:cs="Times New Roman"/>
          <w:bCs/>
          <w:sz w:val="28"/>
          <w:szCs w:val="28"/>
        </w:rPr>
      </w:pPr>
      <w:r w:rsidRPr="006A4EA4">
        <w:rPr>
          <w:rFonts w:cs="Times New Roman"/>
          <w:bCs/>
          <w:sz w:val="28"/>
          <w:szCs w:val="28"/>
        </w:rPr>
        <w:t xml:space="preserve">на официальном сайте администрации </w:t>
      </w:r>
      <w:r w:rsidR="001404A7">
        <w:rPr>
          <w:rFonts w:cs="Times New Roman"/>
          <w:sz w:val="28"/>
          <w:szCs w:val="28"/>
          <w:lang w:eastAsia="ru-RU"/>
        </w:rPr>
        <w:t>Покровского</w:t>
      </w:r>
      <w:r>
        <w:rPr>
          <w:rFonts w:cs="Times New Roman"/>
          <w:sz w:val="28"/>
          <w:szCs w:val="28"/>
          <w:lang w:eastAsia="ru-RU"/>
        </w:rPr>
        <w:t xml:space="preserve"> сельского поселения</w:t>
      </w:r>
      <w:r w:rsidRPr="006A4EA4">
        <w:rPr>
          <w:rFonts w:cs="Times New Roman"/>
          <w:bCs/>
          <w:sz w:val="28"/>
          <w:szCs w:val="28"/>
        </w:rPr>
        <w:t>;</w:t>
      </w:r>
    </w:p>
    <w:p w:rsidR="006A4EA4" w:rsidRPr="006A4EA4" w:rsidRDefault="006A4EA4" w:rsidP="006A4EA4">
      <w:pPr>
        <w:pStyle w:val="a4"/>
        <w:ind w:firstLine="709"/>
        <w:jc w:val="both"/>
        <w:rPr>
          <w:rFonts w:cs="Times New Roman"/>
          <w:bCs/>
          <w:sz w:val="28"/>
          <w:szCs w:val="28"/>
        </w:rPr>
      </w:pPr>
      <w:r w:rsidRPr="006A4EA4">
        <w:rPr>
          <w:rFonts w:cs="Times New Roman"/>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6A4EA4" w:rsidRPr="006A4EA4" w:rsidRDefault="006A4EA4" w:rsidP="006A4EA4">
      <w:pPr>
        <w:pStyle w:val="a4"/>
        <w:ind w:firstLine="709"/>
        <w:jc w:val="both"/>
        <w:rPr>
          <w:rFonts w:cs="Times New Roman"/>
          <w:bCs/>
          <w:sz w:val="28"/>
          <w:szCs w:val="28"/>
        </w:rPr>
      </w:pPr>
      <w:r w:rsidRPr="006A4EA4">
        <w:rPr>
          <w:rFonts w:cs="Times New Roman"/>
          <w:bCs/>
          <w:sz w:val="28"/>
          <w:szCs w:val="28"/>
        </w:rPr>
        <w:t xml:space="preserve">на </w:t>
      </w:r>
      <w:proofErr w:type="gramStart"/>
      <w:r w:rsidRPr="006A4EA4">
        <w:rPr>
          <w:rFonts w:cs="Times New Roman"/>
          <w:bCs/>
          <w:sz w:val="28"/>
          <w:szCs w:val="28"/>
        </w:rPr>
        <w:t>Едином</w:t>
      </w:r>
      <w:proofErr w:type="gramEnd"/>
      <w:r w:rsidRPr="006A4EA4">
        <w:rPr>
          <w:rFonts w:cs="Times New Roman"/>
          <w:bCs/>
          <w:sz w:val="28"/>
          <w:szCs w:val="28"/>
        </w:rPr>
        <w:t xml:space="preserve"> </w:t>
      </w:r>
      <w:proofErr w:type="spellStart"/>
      <w:r w:rsidRPr="006A4EA4">
        <w:rPr>
          <w:rFonts w:cs="Times New Roman"/>
          <w:bCs/>
          <w:sz w:val="28"/>
          <w:szCs w:val="28"/>
        </w:rPr>
        <w:t>портале</w:t>
      </w:r>
      <w:r w:rsidRPr="006A4EA4">
        <w:rPr>
          <w:rFonts w:cs="Times New Roman"/>
          <w:sz w:val="28"/>
          <w:szCs w:val="28"/>
        </w:rPr>
        <w:t>государственных</w:t>
      </w:r>
      <w:proofErr w:type="spellEnd"/>
      <w:r w:rsidRPr="006A4EA4">
        <w:rPr>
          <w:rFonts w:cs="Times New Roman"/>
          <w:sz w:val="28"/>
          <w:szCs w:val="28"/>
        </w:rPr>
        <w:t xml:space="preserve"> и муниципальных услуг (функций)</w:t>
      </w:r>
      <w:r w:rsidRPr="006A4EA4">
        <w:rPr>
          <w:rFonts w:cs="Times New Roman"/>
          <w:bCs/>
          <w:sz w:val="28"/>
          <w:szCs w:val="28"/>
        </w:rPr>
        <w:t>;</w:t>
      </w:r>
    </w:p>
    <w:p w:rsidR="006A4EA4" w:rsidRPr="006A4EA4" w:rsidRDefault="006A4EA4" w:rsidP="006A4EA4">
      <w:pPr>
        <w:pStyle w:val="a4"/>
        <w:ind w:firstLine="709"/>
        <w:jc w:val="both"/>
        <w:rPr>
          <w:rFonts w:cs="Times New Roman"/>
          <w:bCs/>
          <w:sz w:val="28"/>
          <w:szCs w:val="28"/>
        </w:rPr>
      </w:pPr>
      <w:r w:rsidRPr="006A4EA4">
        <w:rPr>
          <w:rFonts w:cs="Times New Roman"/>
          <w:bCs/>
          <w:sz w:val="28"/>
          <w:szCs w:val="28"/>
        </w:rPr>
        <w:t xml:space="preserve">на </w:t>
      </w:r>
      <w:r w:rsidRPr="006A4EA4">
        <w:rPr>
          <w:rFonts w:cs="Times New Roman"/>
          <w:sz w:val="28"/>
          <w:szCs w:val="28"/>
        </w:rPr>
        <w:t>Портале Кировской области</w:t>
      </w:r>
      <w:r w:rsidRPr="006A4EA4">
        <w:rPr>
          <w:rFonts w:cs="Times New Roman"/>
          <w:bCs/>
          <w:sz w:val="28"/>
          <w:szCs w:val="28"/>
        </w:rPr>
        <w:t>.</w:t>
      </w:r>
    </w:p>
    <w:p w:rsidR="006A4EA4" w:rsidRPr="006A4EA4" w:rsidRDefault="006A4EA4" w:rsidP="006A4EA4">
      <w:pPr>
        <w:pStyle w:val="a4"/>
        <w:ind w:firstLine="709"/>
        <w:jc w:val="both"/>
        <w:rPr>
          <w:rFonts w:cs="Times New Roman"/>
          <w:bCs/>
          <w:sz w:val="28"/>
          <w:szCs w:val="28"/>
        </w:rPr>
      </w:pPr>
      <w:r w:rsidRPr="006A4EA4">
        <w:rPr>
          <w:rFonts w:cs="Times New Roman"/>
          <w:bCs/>
          <w:sz w:val="28"/>
          <w:szCs w:val="28"/>
        </w:rPr>
        <w:t>Также справочную информацию можно получить:</w:t>
      </w:r>
    </w:p>
    <w:p w:rsidR="006A4EA4" w:rsidRPr="006A4EA4" w:rsidRDefault="006A4EA4" w:rsidP="006A4EA4">
      <w:pPr>
        <w:pStyle w:val="a4"/>
        <w:ind w:firstLine="709"/>
        <w:jc w:val="both"/>
        <w:rPr>
          <w:rFonts w:cs="Times New Roman"/>
          <w:sz w:val="28"/>
          <w:szCs w:val="28"/>
        </w:rPr>
      </w:pPr>
      <w:r w:rsidRPr="006A4EA4">
        <w:rPr>
          <w:rFonts w:cs="Times New Roman"/>
          <w:sz w:val="28"/>
          <w:szCs w:val="28"/>
        </w:rPr>
        <w:t>при обращении в письменной форме, в форме электронного документа;</w:t>
      </w:r>
    </w:p>
    <w:p w:rsidR="006A4EA4" w:rsidRPr="006A4EA4" w:rsidRDefault="006A4EA4" w:rsidP="006A4EA4">
      <w:pPr>
        <w:pStyle w:val="a4"/>
        <w:ind w:firstLine="709"/>
        <w:jc w:val="both"/>
        <w:rPr>
          <w:rFonts w:cs="Times New Roman"/>
          <w:bCs/>
          <w:sz w:val="28"/>
          <w:szCs w:val="28"/>
        </w:rPr>
      </w:pPr>
      <w:r w:rsidRPr="006A4EA4">
        <w:rPr>
          <w:rFonts w:cs="Times New Roman"/>
          <w:bCs/>
          <w:sz w:val="28"/>
          <w:szCs w:val="28"/>
        </w:rPr>
        <w:t>по телефону.</w:t>
      </w:r>
    </w:p>
    <w:p w:rsidR="003A4F90" w:rsidRPr="004F63F9" w:rsidRDefault="003A4F90" w:rsidP="003A4F90">
      <w:pPr>
        <w:widowControl w:val="0"/>
        <w:autoSpaceDE w:val="0"/>
        <w:autoSpaceDN w:val="0"/>
        <w:adjustRightInd w:val="0"/>
        <w:spacing w:after="0"/>
        <w:ind w:right="57"/>
        <w:jc w:val="both"/>
        <w:rPr>
          <w:rFonts w:ascii="Times New Roman" w:hAnsi="Times New Roman"/>
          <w:sz w:val="28"/>
          <w:szCs w:val="28"/>
        </w:rPr>
      </w:pPr>
    </w:p>
    <w:p w:rsidR="003A4F90" w:rsidRPr="008D07D0" w:rsidRDefault="003A4F90" w:rsidP="003A4F90">
      <w:pPr>
        <w:widowControl w:val="0"/>
        <w:autoSpaceDE w:val="0"/>
        <w:autoSpaceDN w:val="0"/>
        <w:adjustRightInd w:val="0"/>
        <w:spacing w:after="0"/>
        <w:ind w:right="57"/>
        <w:jc w:val="center"/>
        <w:outlineLvl w:val="1"/>
        <w:rPr>
          <w:rFonts w:ascii="Times New Roman" w:hAnsi="Times New Roman"/>
          <w:b/>
          <w:sz w:val="28"/>
          <w:szCs w:val="28"/>
        </w:rPr>
      </w:pPr>
      <w:bookmarkStart w:id="1" w:name="Par54"/>
      <w:bookmarkEnd w:id="1"/>
      <w:r w:rsidRPr="008D07D0">
        <w:rPr>
          <w:rFonts w:ascii="Times New Roman" w:hAnsi="Times New Roman"/>
          <w:b/>
          <w:sz w:val="28"/>
          <w:szCs w:val="28"/>
        </w:rPr>
        <w:t>2. Стандарт предоставления муниципальной услуги</w:t>
      </w:r>
    </w:p>
    <w:p w:rsidR="003A4F90" w:rsidRDefault="003A4F90" w:rsidP="003A4F90">
      <w:pPr>
        <w:widowControl w:val="0"/>
        <w:autoSpaceDE w:val="0"/>
        <w:autoSpaceDN w:val="0"/>
        <w:adjustRightInd w:val="0"/>
        <w:spacing w:after="0"/>
        <w:ind w:right="57" w:firstLine="540"/>
        <w:jc w:val="both"/>
        <w:rPr>
          <w:rFonts w:ascii="Times New Roman" w:hAnsi="Times New Roman"/>
          <w:sz w:val="28"/>
          <w:szCs w:val="28"/>
        </w:rPr>
      </w:pPr>
      <w:r w:rsidRPr="00131875">
        <w:rPr>
          <w:rFonts w:ascii="Times New Roman" w:hAnsi="Times New Roman"/>
          <w:b/>
          <w:sz w:val="28"/>
          <w:szCs w:val="28"/>
        </w:rPr>
        <w:t>2.1. Наиме</w:t>
      </w:r>
      <w:r w:rsidR="006A4EA4" w:rsidRPr="00131875">
        <w:rPr>
          <w:rFonts w:ascii="Times New Roman" w:hAnsi="Times New Roman"/>
          <w:b/>
          <w:sz w:val="28"/>
          <w:szCs w:val="28"/>
        </w:rPr>
        <w:t>нование муниципальной услуги:</w:t>
      </w:r>
      <w:r w:rsidR="006A4EA4">
        <w:rPr>
          <w:rFonts w:ascii="Times New Roman" w:hAnsi="Times New Roman"/>
          <w:sz w:val="28"/>
          <w:szCs w:val="28"/>
        </w:rPr>
        <w:t xml:space="preserve"> "</w:t>
      </w:r>
      <w:r w:rsidRPr="004F63F9">
        <w:rPr>
          <w:rFonts w:ascii="Times New Roman" w:hAnsi="Times New Roman"/>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D46DFE">
        <w:rPr>
          <w:rFonts w:ascii="Times New Roman" w:hAnsi="Times New Roman"/>
          <w:sz w:val="28"/>
          <w:szCs w:val="28"/>
        </w:rPr>
        <w:t xml:space="preserve">на территории муниципального </w:t>
      </w:r>
      <w:proofErr w:type="spellStart"/>
      <w:r w:rsidRPr="00D46DFE">
        <w:rPr>
          <w:rFonts w:ascii="Times New Roman" w:hAnsi="Times New Roman"/>
          <w:sz w:val="28"/>
          <w:szCs w:val="28"/>
        </w:rPr>
        <w:t>образования</w:t>
      </w:r>
      <w:r w:rsidR="001404A7">
        <w:rPr>
          <w:rFonts w:cs="Times New Roman"/>
          <w:sz w:val="28"/>
          <w:szCs w:val="28"/>
          <w:lang w:eastAsia="ru-RU"/>
        </w:rPr>
        <w:t>Покровского</w:t>
      </w:r>
      <w:r>
        <w:rPr>
          <w:rFonts w:ascii="Times New Roman" w:hAnsi="Times New Roman"/>
          <w:sz w:val="28"/>
          <w:szCs w:val="28"/>
        </w:rPr>
        <w:t>сельское</w:t>
      </w:r>
      <w:proofErr w:type="spellEnd"/>
      <w:r>
        <w:rPr>
          <w:rFonts w:ascii="Times New Roman" w:hAnsi="Times New Roman"/>
          <w:sz w:val="28"/>
          <w:szCs w:val="28"/>
        </w:rPr>
        <w:t xml:space="preserve"> поселение </w:t>
      </w:r>
      <w:proofErr w:type="spellStart"/>
      <w:r>
        <w:rPr>
          <w:rFonts w:ascii="Times New Roman" w:hAnsi="Times New Roman"/>
          <w:sz w:val="28"/>
          <w:szCs w:val="28"/>
        </w:rPr>
        <w:lastRenderedPageBreak/>
        <w:t>Котельничского</w:t>
      </w:r>
      <w:proofErr w:type="spellEnd"/>
      <w:r>
        <w:rPr>
          <w:rFonts w:ascii="Times New Roman" w:hAnsi="Times New Roman"/>
          <w:sz w:val="28"/>
          <w:szCs w:val="28"/>
        </w:rPr>
        <w:t xml:space="preserve"> района Кировской области</w:t>
      </w:r>
      <w:r w:rsidRPr="004F63F9">
        <w:rPr>
          <w:rFonts w:ascii="Times New Roman" w:hAnsi="Times New Roman"/>
          <w:sz w:val="28"/>
          <w:szCs w:val="28"/>
        </w:rPr>
        <w:t>»  (далее - муниципальная услуга).</w:t>
      </w:r>
    </w:p>
    <w:p w:rsidR="003A4F90" w:rsidRDefault="003A4F90" w:rsidP="003A4F90">
      <w:pPr>
        <w:widowControl w:val="0"/>
        <w:autoSpaceDE w:val="0"/>
        <w:autoSpaceDN w:val="0"/>
        <w:adjustRightInd w:val="0"/>
        <w:spacing w:after="0"/>
        <w:ind w:right="57" w:firstLine="540"/>
        <w:jc w:val="both"/>
        <w:rPr>
          <w:rFonts w:ascii="Times New Roman" w:hAnsi="Times New Roman"/>
          <w:sz w:val="28"/>
          <w:szCs w:val="28"/>
        </w:rPr>
      </w:pPr>
      <w:r w:rsidRPr="00131875">
        <w:rPr>
          <w:rFonts w:ascii="Times New Roman" w:hAnsi="Times New Roman"/>
          <w:b/>
          <w:sz w:val="28"/>
          <w:szCs w:val="28"/>
        </w:rPr>
        <w:t>2.2. Муниципальная услуга предоставляется</w:t>
      </w:r>
      <w:r w:rsidR="001404A7">
        <w:rPr>
          <w:rFonts w:ascii="Times New Roman" w:hAnsi="Times New Roman"/>
          <w:sz w:val="28"/>
          <w:szCs w:val="28"/>
        </w:rPr>
        <w:t xml:space="preserve"> администрацией  Покровского</w:t>
      </w:r>
      <w:r>
        <w:rPr>
          <w:rFonts w:ascii="Times New Roman" w:hAnsi="Times New Roman"/>
          <w:sz w:val="28"/>
          <w:szCs w:val="28"/>
        </w:rPr>
        <w:t xml:space="preserve"> сельского поселения</w:t>
      </w:r>
      <w:r w:rsidR="006A4EA4">
        <w:rPr>
          <w:rFonts w:ascii="Times New Roman" w:hAnsi="Times New Roman"/>
          <w:sz w:val="28"/>
          <w:szCs w:val="28"/>
        </w:rPr>
        <w:t xml:space="preserve"> (далее – администрация)</w:t>
      </w:r>
      <w:r w:rsidRPr="004F63F9">
        <w:rPr>
          <w:rFonts w:ascii="Times New Roman" w:hAnsi="Times New Roman"/>
          <w:sz w:val="28"/>
          <w:szCs w:val="28"/>
        </w:rPr>
        <w:t>.</w:t>
      </w:r>
    </w:p>
    <w:p w:rsidR="006A4EA4" w:rsidRPr="006A4EA4" w:rsidRDefault="006A4EA4" w:rsidP="006A4EA4">
      <w:pPr>
        <w:pStyle w:val="a4"/>
        <w:ind w:firstLine="709"/>
        <w:jc w:val="both"/>
        <w:rPr>
          <w:sz w:val="28"/>
          <w:szCs w:val="28"/>
        </w:rPr>
      </w:pPr>
      <w:r w:rsidRPr="006A4EA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_______________________________.</w:t>
      </w:r>
    </w:p>
    <w:p w:rsidR="003A4F90" w:rsidRPr="004F63F9" w:rsidRDefault="003A4F90" w:rsidP="006A4EA4">
      <w:pPr>
        <w:widowControl w:val="0"/>
        <w:autoSpaceDE w:val="0"/>
        <w:autoSpaceDN w:val="0"/>
        <w:adjustRightInd w:val="0"/>
        <w:spacing w:after="0"/>
        <w:ind w:right="57" w:firstLine="540"/>
        <w:jc w:val="both"/>
        <w:rPr>
          <w:rFonts w:ascii="Times New Roman" w:hAnsi="Times New Roman"/>
          <w:sz w:val="28"/>
          <w:szCs w:val="28"/>
        </w:rPr>
      </w:pPr>
      <w:r w:rsidRPr="00131875">
        <w:rPr>
          <w:rFonts w:ascii="Times New Roman" w:hAnsi="Times New Roman"/>
          <w:b/>
          <w:sz w:val="28"/>
          <w:szCs w:val="28"/>
        </w:rPr>
        <w:t>2.3.Результатом предоставления муниципальной услуги является</w:t>
      </w:r>
      <w:r w:rsidRPr="004F63F9">
        <w:rPr>
          <w:rFonts w:ascii="Times New Roman" w:hAnsi="Times New Roman"/>
          <w:sz w:val="28"/>
          <w:szCs w:val="28"/>
        </w:rPr>
        <w:t>:</w:t>
      </w:r>
    </w:p>
    <w:p w:rsidR="003A4F90" w:rsidRPr="00D46DFE" w:rsidRDefault="003A4F90" w:rsidP="003A4F90">
      <w:pPr>
        <w:widowControl w:val="0"/>
        <w:autoSpaceDE w:val="0"/>
        <w:autoSpaceDN w:val="0"/>
        <w:adjustRightInd w:val="0"/>
        <w:spacing w:after="0"/>
        <w:ind w:right="57" w:firstLine="540"/>
        <w:jc w:val="both"/>
        <w:rPr>
          <w:rFonts w:ascii="Times New Roman" w:hAnsi="Times New Roman"/>
          <w:sz w:val="28"/>
          <w:szCs w:val="28"/>
        </w:rPr>
      </w:pPr>
      <w:r w:rsidRPr="004F63F9">
        <w:rPr>
          <w:rFonts w:ascii="Times New Roman" w:hAnsi="Times New Roman"/>
          <w:sz w:val="28"/>
          <w:szCs w:val="28"/>
        </w:rPr>
        <w:t xml:space="preserve">- получение заявителем </w:t>
      </w:r>
      <w:r w:rsidRPr="00AE4DBB">
        <w:rPr>
          <w:rFonts w:ascii="Times New Roman" w:hAnsi="Times New Roman"/>
          <w:sz w:val="28"/>
          <w:szCs w:val="28"/>
        </w:rPr>
        <w:t xml:space="preserve">решения о </w:t>
      </w:r>
      <w:proofErr w:type="spellStart"/>
      <w:r w:rsidRPr="00AE4DBB">
        <w:rPr>
          <w:rFonts w:ascii="Times New Roman" w:hAnsi="Times New Roman"/>
          <w:sz w:val="28"/>
          <w:szCs w:val="28"/>
        </w:rPr>
        <w:t>предоставлении</w:t>
      </w:r>
      <w:r w:rsidRPr="004F63F9">
        <w:rPr>
          <w:rFonts w:ascii="Times New Roman" w:hAnsi="Times New Roman"/>
          <w:sz w:val="28"/>
          <w:szCs w:val="28"/>
        </w:rPr>
        <w:t>разрешения</w:t>
      </w:r>
      <w:proofErr w:type="spellEnd"/>
      <w:r w:rsidRPr="004F63F9">
        <w:rPr>
          <w:rFonts w:ascii="Times New Roman" w:hAnsi="Times New Roman"/>
          <w:sz w:val="28"/>
          <w:szCs w:val="28"/>
        </w:rPr>
        <w:t xml:space="preserve"> на отклонение от предельных параметров разрешенного строительства, реконструкции объе</w:t>
      </w:r>
      <w:r>
        <w:rPr>
          <w:rFonts w:ascii="Times New Roman" w:hAnsi="Times New Roman"/>
          <w:sz w:val="28"/>
          <w:szCs w:val="28"/>
        </w:rPr>
        <w:t xml:space="preserve">ктов капитального </w:t>
      </w:r>
      <w:proofErr w:type="spellStart"/>
      <w:r>
        <w:rPr>
          <w:rFonts w:ascii="Times New Roman" w:hAnsi="Times New Roman"/>
          <w:sz w:val="28"/>
          <w:szCs w:val="28"/>
        </w:rPr>
        <w:t>строительства</w:t>
      </w:r>
      <w:r w:rsidRPr="00D46DFE">
        <w:rPr>
          <w:rFonts w:ascii="Times New Roman" w:hAnsi="Times New Roman"/>
          <w:sz w:val="28"/>
          <w:szCs w:val="28"/>
        </w:rPr>
        <w:t>на</w:t>
      </w:r>
      <w:proofErr w:type="spellEnd"/>
      <w:r w:rsidRPr="00D46DFE">
        <w:rPr>
          <w:rFonts w:ascii="Times New Roman" w:hAnsi="Times New Roman"/>
          <w:sz w:val="28"/>
          <w:szCs w:val="28"/>
        </w:rPr>
        <w:t xml:space="preserve"> территории муниципального образования;</w:t>
      </w:r>
    </w:p>
    <w:p w:rsidR="003A4F90" w:rsidRDefault="003A4F90" w:rsidP="003A4F90">
      <w:pPr>
        <w:widowControl w:val="0"/>
        <w:autoSpaceDE w:val="0"/>
        <w:autoSpaceDN w:val="0"/>
        <w:adjustRightInd w:val="0"/>
        <w:spacing w:after="0"/>
        <w:ind w:right="57" w:firstLine="540"/>
        <w:jc w:val="both"/>
        <w:rPr>
          <w:rFonts w:ascii="Times New Roman" w:hAnsi="Times New Roman"/>
          <w:sz w:val="28"/>
          <w:szCs w:val="28"/>
        </w:rPr>
      </w:pPr>
      <w:r w:rsidRPr="004F63F9">
        <w:rPr>
          <w:rFonts w:ascii="Times New Roman" w:hAnsi="Times New Roman"/>
          <w:sz w:val="28"/>
          <w:szCs w:val="28"/>
        </w:rPr>
        <w:t xml:space="preserve">- получение заявителем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D46DFE">
        <w:rPr>
          <w:rFonts w:ascii="Times New Roman" w:hAnsi="Times New Roman"/>
          <w:sz w:val="28"/>
          <w:szCs w:val="28"/>
        </w:rPr>
        <w:t>на территории муниципального образования</w:t>
      </w:r>
      <w:r w:rsidR="006A4EA4">
        <w:rPr>
          <w:rFonts w:ascii="Times New Roman" w:hAnsi="Times New Roman"/>
          <w:sz w:val="28"/>
          <w:szCs w:val="28"/>
        </w:rPr>
        <w:t xml:space="preserve"> (приложение №3 к настоящему административному регламенту)</w:t>
      </w:r>
      <w:r w:rsidRPr="00D46DFE">
        <w:rPr>
          <w:rFonts w:ascii="Times New Roman" w:hAnsi="Times New Roman"/>
          <w:sz w:val="28"/>
          <w:szCs w:val="28"/>
        </w:rPr>
        <w:t>.</w:t>
      </w:r>
    </w:p>
    <w:p w:rsidR="006A4EA4" w:rsidRPr="00131875" w:rsidRDefault="006A4EA4" w:rsidP="003A4F90">
      <w:pPr>
        <w:widowControl w:val="0"/>
        <w:autoSpaceDE w:val="0"/>
        <w:autoSpaceDN w:val="0"/>
        <w:adjustRightInd w:val="0"/>
        <w:spacing w:after="0"/>
        <w:ind w:right="57" w:firstLine="540"/>
        <w:jc w:val="both"/>
        <w:rPr>
          <w:rFonts w:ascii="Times New Roman" w:hAnsi="Times New Roman"/>
          <w:b/>
          <w:sz w:val="28"/>
          <w:szCs w:val="28"/>
        </w:rPr>
      </w:pPr>
      <w:r w:rsidRPr="00131875">
        <w:rPr>
          <w:rFonts w:ascii="Times New Roman" w:hAnsi="Times New Roman"/>
          <w:b/>
          <w:sz w:val="28"/>
          <w:szCs w:val="28"/>
        </w:rPr>
        <w:t>2.4. Срок предоставления муниципальной услуги</w:t>
      </w:r>
    </w:p>
    <w:p w:rsidR="006A4EA4" w:rsidRPr="00AE4DBB" w:rsidRDefault="006A4EA4" w:rsidP="006A4EA4">
      <w:pPr>
        <w:autoSpaceDE w:val="0"/>
        <w:autoSpaceDN w:val="0"/>
        <w:adjustRightInd w:val="0"/>
        <w:spacing w:after="0"/>
        <w:ind w:firstLine="709"/>
        <w:jc w:val="both"/>
        <w:outlineLvl w:val="2"/>
        <w:rPr>
          <w:rFonts w:ascii="Times New Roman" w:hAnsi="Times New Roman"/>
          <w:sz w:val="28"/>
          <w:szCs w:val="28"/>
        </w:rPr>
      </w:pPr>
      <w:r w:rsidRPr="00AE4DBB">
        <w:rPr>
          <w:rFonts w:ascii="Times New Roman" w:hAnsi="Times New Roman"/>
          <w:sz w:val="28"/>
          <w:szCs w:val="28"/>
        </w:rPr>
        <w:t xml:space="preserve">Срок предоставления муниципальной услуги не должен превышать </w:t>
      </w:r>
      <w:r>
        <w:rPr>
          <w:rFonts w:ascii="Times New Roman" w:hAnsi="Times New Roman"/>
          <w:sz w:val="28"/>
          <w:szCs w:val="28"/>
        </w:rPr>
        <w:t>1</w:t>
      </w:r>
      <w:r w:rsidRPr="00AE4DBB">
        <w:rPr>
          <w:rFonts w:ascii="Times New Roman" w:hAnsi="Times New Roman"/>
          <w:sz w:val="28"/>
          <w:szCs w:val="28"/>
        </w:rPr>
        <w:t xml:space="preserve">5 дней со дня </w:t>
      </w:r>
      <w:r>
        <w:rPr>
          <w:rFonts w:ascii="Times New Roman" w:hAnsi="Times New Roman"/>
          <w:sz w:val="28"/>
          <w:szCs w:val="28"/>
        </w:rPr>
        <w:t xml:space="preserve">регистрации </w:t>
      </w:r>
      <w:r w:rsidRPr="00AE4DBB">
        <w:rPr>
          <w:rFonts w:ascii="Times New Roman" w:hAnsi="Times New Roman"/>
          <w:sz w:val="28"/>
          <w:szCs w:val="28"/>
        </w:rPr>
        <w:t xml:space="preserve"> заявления в администрацию.</w:t>
      </w:r>
      <w:r>
        <w:rPr>
          <w:rFonts w:ascii="Times New Roman" w:hAnsi="Times New Roman"/>
          <w:sz w:val="28"/>
          <w:szCs w:val="28"/>
        </w:rPr>
        <w:t xml:space="preserve"> В случае передачи документов через многофункциональный центр срок исчисляется со дня регистрации заявления в многофункциональном центре.</w:t>
      </w:r>
    </w:p>
    <w:p w:rsidR="006A4EA4" w:rsidRPr="00AE4DBB" w:rsidRDefault="006A4EA4" w:rsidP="006A4EA4">
      <w:pPr>
        <w:autoSpaceDE w:val="0"/>
        <w:autoSpaceDN w:val="0"/>
        <w:adjustRightInd w:val="0"/>
        <w:spacing w:after="0"/>
        <w:ind w:firstLine="709"/>
        <w:jc w:val="both"/>
        <w:rPr>
          <w:rFonts w:ascii="Times New Roman" w:eastAsia="Times New Roman" w:hAnsi="Times New Roman"/>
          <w:sz w:val="28"/>
          <w:szCs w:val="28"/>
          <w:lang w:eastAsia="ru-RU"/>
        </w:rPr>
      </w:pPr>
      <w:r w:rsidRPr="00AE4DBB">
        <w:rPr>
          <w:rFonts w:ascii="Times New Roman" w:hAnsi="Times New Roman"/>
          <w:sz w:val="28"/>
          <w:szCs w:val="28"/>
        </w:rPr>
        <w:t xml:space="preserve">В срок предоставления муниципальной услуги не включается срок </w:t>
      </w:r>
      <w:r w:rsidRPr="00AE4DBB">
        <w:rPr>
          <w:rFonts w:ascii="Times New Roman" w:eastAsia="Times New Roman" w:hAnsi="Times New Roman"/>
          <w:sz w:val="28"/>
          <w:szCs w:val="28"/>
          <w:lang w:eastAsia="ru-RU"/>
        </w:rPr>
        <w:t>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85FF1" w:rsidRPr="00131875" w:rsidRDefault="006A4EA4" w:rsidP="00E85FF1">
      <w:pPr>
        <w:pStyle w:val="a4"/>
        <w:ind w:firstLine="709"/>
        <w:jc w:val="both"/>
        <w:rPr>
          <w:b/>
          <w:sz w:val="28"/>
          <w:szCs w:val="28"/>
        </w:rPr>
      </w:pPr>
      <w:bookmarkStart w:id="2" w:name="Par95"/>
      <w:bookmarkEnd w:id="2"/>
      <w:r w:rsidRPr="00131875">
        <w:rPr>
          <w:b/>
          <w:sz w:val="28"/>
          <w:szCs w:val="28"/>
        </w:rPr>
        <w:t>2.5.</w:t>
      </w:r>
      <w:r w:rsidR="00E85FF1" w:rsidRPr="00131875">
        <w:rPr>
          <w:b/>
          <w:sz w:val="28"/>
          <w:szCs w:val="28"/>
        </w:rPr>
        <w:t xml:space="preserve"> Нормативные правовые акты, регулирующие предоставление муниципальной услуги</w:t>
      </w:r>
    </w:p>
    <w:p w:rsidR="00E85FF1" w:rsidRPr="00E85FF1" w:rsidRDefault="00E85FF1" w:rsidP="00E85FF1">
      <w:pPr>
        <w:pStyle w:val="a4"/>
        <w:ind w:firstLine="709"/>
        <w:jc w:val="both"/>
        <w:rPr>
          <w:sz w:val="28"/>
          <w:szCs w:val="28"/>
        </w:rPr>
      </w:pPr>
      <w:proofErr w:type="gramStart"/>
      <w:r w:rsidRPr="00E85FF1">
        <w:rPr>
          <w:sz w:val="28"/>
          <w:szCs w:val="28"/>
        </w:rPr>
        <w:t>Перечень нормативных правовых актов, регулирующих предоставление муниципальной услуги размещены:</w:t>
      </w:r>
      <w:proofErr w:type="gramEnd"/>
    </w:p>
    <w:p w:rsidR="00E85FF1" w:rsidRPr="00E85FF1" w:rsidRDefault="00E85FF1" w:rsidP="00E85FF1">
      <w:pPr>
        <w:pStyle w:val="a4"/>
        <w:ind w:firstLine="709"/>
        <w:jc w:val="both"/>
        <w:rPr>
          <w:sz w:val="28"/>
          <w:szCs w:val="28"/>
        </w:rPr>
      </w:pPr>
      <w:r w:rsidRPr="00E85FF1">
        <w:rPr>
          <w:sz w:val="28"/>
          <w:szCs w:val="28"/>
        </w:rPr>
        <w:t>на сайте администрации;</w:t>
      </w:r>
    </w:p>
    <w:p w:rsidR="00E85FF1" w:rsidRPr="00E85FF1" w:rsidRDefault="00E85FF1" w:rsidP="00E85FF1">
      <w:pPr>
        <w:pStyle w:val="a4"/>
        <w:ind w:firstLine="709"/>
        <w:jc w:val="both"/>
        <w:rPr>
          <w:sz w:val="28"/>
          <w:szCs w:val="28"/>
        </w:rPr>
      </w:pPr>
      <w:r w:rsidRPr="00E85FF1">
        <w:rPr>
          <w:sz w:val="28"/>
          <w:szCs w:val="28"/>
        </w:rPr>
        <w:t>в федеральном реестре;</w:t>
      </w:r>
    </w:p>
    <w:p w:rsidR="00E85FF1" w:rsidRPr="00E85FF1" w:rsidRDefault="00E85FF1" w:rsidP="00E85FF1">
      <w:pPr>
        <w:pStyle w:val="a4"/>
        <w:ind w:firstLine="709"/>
        <w:jc w:val="both"/>
        <w:rPr>
          <w:sz w:val="28"/>
          <w:szCs w:val="28"/>
        </w:rPr>
      </w:pPr>
      <w:r w:rsidRPr="00E85FF1">
        <w:rPr>
          <w:sz w:val="28"/>
          <w:szCs w:val="28"/>
        </w:rPr>
        <w:t>в Едином портале государственных и муниципальных услуг (функций).</w:t>
      </w:r>
    </w:p>
    <w:p w:rsidR="00E85FF1" w:rsidRPr="00E85FF1" w:rsidRDefault="00E85FF1" w:rsidP="00E85FF1">
      <w:pPr>
        <w:widowControl w:val="0"/>
        <w:autoSpaceDE w:val="0"/>
        <w:autoSpaceDN w:val="0"/>
        <w:adjustRightInd w:val="0"/>
        <w:spacing w:after="0"/>
        <w:ind w:right="57" w:firstLine="709"/>
        <w:jc w:val="both"/>
        <w:rPr>
          <w:rFonts w:ascii="Times New Roman" w:hAnsi="Times New Roman" w:cs="Times New Roman"/>
          <w:sz w:val="28"/>
          <w:szCs w:val="28"/>
        </w:rPr>
      </w:pPr>
    </w:p>
    <w:p w:rsidR="00E85FF1" w:rsidRPr="00131875" w:rsidRDefault="00E85FF1" w:rsidP="003A4F90">
      <w:pPr>
        <w:widowControl w:val="0"/>
        <w:autoSpaceDE w:val="0"/>
        <w:autoSpaceDN w:val="0"/>
        <w:adjustRightInd w:val="0"/>
        <w:spacing w:after="0"/>
        <w:ind w:right="57" w:firstLine="540"/>
        <w:jc w:val="both"/>
        <w:rPr>
          <w:rFonts w:ascii="Times New Roman" w:hAnsi="Times New Roman"/>
          <w:b/>
          <w:sz w:val="28"/>
          <w:szCs w:val="28"/>
        </w:rPr>
      </w:pPr>
      <w:r w:rsidRPr="00131875">
        <w:rPr>
          <w:rFonts w:ascii="Times New Roman" w:hAnsi="Times New Roman"/>
          <w:b/>
          <w:sz w:val="28"/>
          <w:szCs w:val="28"/>
        </w:rPr>
        <w:t>2.6</w:t>
      </w:r>
      <w:r w:rsidR="003A4F90" w:rsidRPr="00131875">
        <w:rPr>
          <w:rFonts w:ascii="Times New Roman" w:hAnsi="Times New Roman"/>
          <w:b/>
          <w:sz w:val="28"/>
          <w:szCs w:val="28"/>
        </w:rPr>
        <w:t xml:space="preserve">. </w:t>
      </w:r>
      <w:r w:rsidRPr="00131875">
        <w:rPr>
          <w:rFonts w:ascii="Times New Roman" w:hAnsi="Times New Roman"/>
          <w:b/>
          <w:sz w:val="28"/>
          <w:szCs w:val="28"/>
        </w:rPr>
        <w:t>Исчерпывающий перечень документов, необходимых для предоставления муниципальной услуги</w:t>
      </w:r>
    </w:p>
    <w:p w:rsidR="003A4F90" w:rsidRPr="004F63F9" w:rsidRDefault="00E85FF1" w:rsidP="003A4F90">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lastRenderedPageBreak/>
        <w:t xml:space="preserve">2.6.1. </w:t>
      </w:r>
      <w:r w:rsidR="003A4F90" w:rsidRPr="004F63F9">
        <w:rPr>
          <w:rFonts w:ascii="Times New Roman" w:hAnsi="Times New Roman"/>
          <w:sz w:val="28"/>
          <w:szCs w:val="28"/>
        </w:rPr>
        <w:t>Для предоставления муниципальной услуги необходимы следующие документы:</w:t>
      </w:r>
    </w:p>
    <w:p w:rsidR="003A4F90" w:rsidRDefault="00E85FF1" w:rsidP="003A4F90">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2.6</w:t>
      </w:r>
      <w:r w:rsidR="003A4F90" w:rsidRPr="004F63F9">
        <w:rPr>
          <w:rFonts w:ascii="Times New Roman" w:hAnsi="Times New Roman"/>
          <w:sz w:val="28"/>
          <w:szCs w:val="28"/>
        </w:rPr>
        <w:t>.1.</w:t>
      </w:r>
      <w:r>
        <w:rPr>
          <w:rFonts w:ascii="Times New Roman" w:hAnsi="Times New Roman"/>
          <w:sz w:val="28"/>
          <w:szCs w:val="28"/>
        </w:rPr>
        <w:t>1.</w:t>
      </w:r>
      <w:hyperlink w:anchor="Par336" w:history="1">
        <w:r w:rsidR="003A4F90" w:rsidRPr="004F63F9">
          <w:rPr>
            <w:rFonts w:ascii="Times New Roman" w:hAnsi="Times New Roman"/>
            <w:sz w:val="28"/>
            <w:szCs w:val="28"/>
          </w:rPr>
          <w:t>Заявление</w:t>
        </w:r>
      </w:hyperlink>
      <w:r w:rsidR="003A4F90" w:rsidRPr="004F63F9">
        <w:rPr>
          <w:rFonts w:ascii="Times New Roman" w:hAnsi="Times New Roman"/>
          <w:sz w:val="28"/>
          <w:szCs w:val="28"/>
        </w:rPr>
        <w:t xml:space="preserve"> на 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003A4F90" w:rsidRPr="00696ABC">
        <w:rPr>
          <w:rFonts w:ascii="Times New Roman" w:hAnsi="Times New Roman"/>
          <w:sz w:val="28"/>
          <w:szCs w:val="28"/>
        </w:rPr>
        <w:t xml:space="preserve">на территории муниципального образования </w:t>
      </w:r>
      <w:r w:rsidR="00673B74">
        <w:rPr>
          <w:rFonts w:ascii="Times New Roman" w:hAnsi="Times New Roman"/>
          <w:sz w:val="28"/>
          <w:szCs w:val="28"/>
        </w:rPr>
        <w:t>(приложение №</w:t>
      </w:r>
      <w:r w:rsidR="003A4F90" w:rsidRPr="004F63F9">
        <w:rPr>
          <w:rFonts w:ascii="Times New Roman" w:hAnsi="Times New Roman"/>
          <w:sz w:val="28"/>
          <w:szCs w:val="28"/>
        </w:rPr>
        <w:t>1).</w:t>
      </w:r>
    </w:p>
    <w:p w:rsidR="003A4F90" w:rsidRDefault="00E85FF1" w:rsidP="003A4F90">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2.6</w:t>
      </w:r>
      <w:r w:rsidR="003A4F90" w:rsidRPr="00AE4DBB">
        <w:rPr>
          <w:rFonts w:ascii="Times New Roman" w:hAnsi="Times New Roman"/>
          <w:sz w:val="28"/>
          <w:szCs w:val="28"/>
        </w:rPr>
        <w:t>.</w:t>
      </w:r>
      <w:r>
        <w:rPr>
          <w:rFonts w:ascii="Times New Roman" w:hAnsi="Times New Roman"/>
          <w:sz w:val="28"/>
          <w:szCs w:val="28"/>
        </w:rPr>
        <w:t>1.</w:t>
      </w:r>
      <w:r w:rsidR="003A4F90" w:rsidRPr="00AE4DBB">
        <w:rPr>
          <w:rFonts w:ascii="Times New Roman" w:hAnsi="Times New Roman"/>
          <w:sz w:val="28"/>
          <w:szCs w:val="28"/>
        </w:rPr>
        <w:t xml:space="preserve">2. Документ, удостоверяющий личность физического лица в соответствии с законодательством Российской Федерации (оригинал или копия, заверенная в установленном законодательством порядке); </w:t>
      </w:r>
    </w:p>
    <w:p w:rsidR="003A4F90" w:rsidRPr="00AE4DBB" w:rsidRDefault="00E85FF1" w:rsidP="00E8384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2.6</w:t>
      </w:r>
      <w:r w:rsidR="003A4F90" w:rsidRPr="00AE4DBB">
        <w:rPr>
          <w:rFonts w:ascii="Times New Roman" w:hAnsi="Times New Roman"/>
          <w:sz w:val="28"/>
          <w:szCs w:val="28"/>
        </w:rPr>
        <w:t>.</w:t>
      </w:r>
      <w:r>
        <w:rPr>
          <w:rFonts w:ascii="Times New Roman" w:hAnsi="Times New Roman"/>
          <w:sz w:val="28"/>
          <w:szCs w:val="28"/>
        </w:rPr>
        <w:t>1.</w:t>
      </w:r>
      <w:r w:rsidR="003A4F90" w:rsidRPr="00AE4DBB">
        <w:rPr>
          <w:rFonts w:ascii="Times New Roman" w:hAnsi="Times New Roman"/>
          <w:sz w:val="28"/>
          <w:szCs w:val="28"/>
        </w:rPr>
        <w:t xml:space="preserve">3. Учредительные документы юридического лица (копия, заверенная в установленном законодательством порядке) (для юридического лица). </w:t>
      </w:r>
    </w:p>
    <w:p w:rsidR="003A4F90" w:rsidRPr="004F63F9" w:rsidRDefault="00E85FF1" w:rsidP="00E83840">
      <w:pPr>
        <w:widowControl w:val="0"/>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2.6</w:t>
      </w:r>
      <w:r w:rsidR="003A4F90" w:rsidRPr="004F63F9">
        <w:rPr>
          <w:rFonts w:ascii="Times New Roman" w:hAnsi="Times New Roman"/>
          <w:sz w:val="28"/>
          <w:szCs w:val="28"/>
        </w:rPr>
        <w:t>.</w:t>
      </w:r>
      <w:r>
        <w:rPr>
          <w:rFonts w:ascii="Times New Roman" w:hAnsi="Times New Roman"/>
          <w:sz w:val="28"/>
          <w:szCs w:val="28"/>
        </w:rPr>
        <w:t>1.</w:t>
      </w:r>
      <w:r w:rsidR="003A4F90" w:rsidRPr="00AE4DBB">
        <w:rPr>
          <w:rFonts w:ascii="Times New Roman" w:hAnsi="Times New Roman"/>
          <w:sz w:val="28"/>
          <w:szCs w:val="28"/>
        </w:rPr>
        <w:t>4.</w:t>
      </w:r>
      <w:r w:rsidR="003A4F90" w:rsidRPr="004F63F9">
        <w:rPr>
          <w:rFonts w:ascii="Times New Roman" w:hAnsi="Times New Roman"/>
          <w:sz w:val="28"/>
          <w:szCs w:val="28"/>
        </w:rPr>
        <w:t xml:space="preserve"> Правоустанавливающие документы на земельный участок;</w:t>
      </w:r>
    </w:p>
    <w:p w:rsidR="003A4F90" w:rsidRPr="004F63F9" w:rsidRDefault="00E85FF1" w:rsidP="00E83840">
      <w:pPr>
        <w:widowControl w:val="0"/>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2.6</w:t>
      </w:r>
      <w:r w:rsidR="003A4F90" w:rsidRPr="004F63F9">
        <w:rPr>
          <w:rFonts w:ascii="Times New Roman" w:hAnsi="Times New Roman"/>
          <w:sz w:val="28"/>
          <w:szCs w:val="28"/>
        </w:rPr>
        <w:t>.</w:t>
      </w:r>
      <w:r>
        <w:rPr>
          <w:rFonts w:ascii="Times New Roman" w:hAnsi="Times New Roman"/>
          <w:sz w:val="28"/>
          <w:szCs w:val="28"/>
        </w:rPr>
        <w:t>1.</w:t>
      </w:r>
      <w:r w:rsidR="003A4F90">
        <w:rPr>
          <w:rFonts w:ascii="Times New Roman" w:hAnsi="Times New Roman"/>
          <w:sz w:val="28"/>
          <w:szCs w:val="28"/>
        </w:rPr>
        <w:t>5.К</w:t>
      </w:r>
      <w:r w:rsidR="003A4F90" w:rsidRPr="004F63F9">
        <w:rPr>
          <w:rFonts w:ascii="Times New Roman" w:hAnsi="Times New Roman"/>
          <w:sz w:val="28"/>
          <w:szCs w:val="28"/>
        </w:rPr>
        <w:t>адастров</w:t>
      </w:r>
      <w:r w:rsidR="003A4F90">
        <w:rPr>
          <w:rFonts w:ascii="Times New Roman" w:hAnsi="Times New Roman"/>
          <w:sz w:val="28"/>
          <w:szCs w:val="28"/>
        </w:rPr>
        <w:t>ый</w:t>
      </w:r>
      <w:r w:rsidR="003A4F90" w:rsidRPr="004F63F9">
        <w:rPr>
          <w:rFonts w:ascii="Times New Roman" w:hAnsi="Times New Roman"/>
          <w:sz w:val="28"/>
          <w:szCs w:val="28"/>
        </w:rPr>
        <w:t xml:space="preserve"> паспорт земельного участка</w:t>
      </w:r>
      <w:r w:rsidR="003A4F90">
        <w:rPr>
          <w:rFonts w:ascii="Times New Roman" w:hAnsi="Times New Roman"/>
          <w:sz w:val="28"/>
          <w:szCs w:val="28"/>
        </w:rPr>
        <w:t>;</w:t>
      </w:r>
    </w:p>
    <w:p w:rsidR="003A4F90" w:rsidRDefault="00E85FF1" w:rsidP="00E83840">
      <w:pPr>
        <w:widowControl w:val="0"/>
        <w:autoSpaceDE w:val="0"/>
        <w:autoSpaceDN w:val="0"/>
        <w:adjustRightInd w:val="0"/>
        <w:spacing w:after="0"/>
        <w:ind w:right="57" w:firstLine="709"/>
        <w:jc w:val="both"/>
        <w:rPr>
          <w:rFonts w:ascii="Times New Roman" w:hAnsi="Times New Roman"/>
          <w:sz w:val="28"/>
          <w:szCs w:val="28"/>
        </w:rPr>
      </w:pPr>
      <w:bookmarkStart w:id="3" w:name="Par102"/>
      <w:bookmarkEnd w:id="3"/>
      <w:r>
        <w:rPr>
          <w:rFonts w:ascii="Times New Roman" w:hAnsi="Times New Roman"/>
          <w:sz w:val="28"/>
          <w:szCs w:val="28"/>
        </w:rPr>
        <w:t>2.6</w:t>
      </w:r>
      <w:r w:rsidR="003A4F90" w:rsidRPr="004F63F9">
        <w:rPr>
          <w:rFonts w:ascii="Times New Roman" w:hAnsi="Times New Roman"/>
          <w:sz w:val="28"/>
          <w:szCs w:val="28"/>
        </w:rPr>
        <w:t>.</w:t>
      </w:r>
      <w:r>
        <w:rPr>
          <w:rFonts w:ascii="Times New Roman" w:hAnsi="Times New Roman"/>
          <w:sz w:val="28"/>
          <w:szCs w:val="28"/>
        </w:rPr>
        <w:t>1.</w:t>
      </w:r>
      <w:r w:rsidR="003A4F90">
        <w:rPr>
          <w:rFonts w:ascii="Times New Roman" w:hAnsi="Times New Roman"/>
          <w:sz w:val="28"/>
          <w:szCs w:val="28"/>
        </w:rPr>
        <w:t>6.</w:t>
      </w:r>
      <w:r w:rsidR="003A4F90" w:rsidRPr="004F63F9">
        <w:rPr>
          <w:rFonts w:ascii="Times New Roman" w:hAnsi="Times New Roman"/>
          <w:sz w:val="28"/>
          <w:szCs w:val="28"/>
        </w:rPr>
        <w:t xml:space="preserve"> Градостроительный план земельного участка. </w:t>
      </w:r>
    </w:p>
    <w:p w:rsidR="003A4F90" w:rsidRPr="00AE4DBB" w:rsidRDefault="003A4F90" w:rsidP="00E83840">
      <w:pPr>
        <w:autoSpaceDE w:val="0"/>
        <w:autoSpaceDN w:val="0"/>
        <w:adjustRightInd w:val="0"/>
        <w:spacing w:after="0"/>
        <w:ind w:firstLine="709"/>
        <w:jc w:val="both"/>
        <w:rPr>
          <w:rFonts w:ascii="Times New Roman" w:hAnsi="Times New Roman"/>
          <w:sz w:val="28"/>
          <w:szCs w:val="28"/>
        </w:rPr>
      </w:pPr>
      <w:r w:rsidRPr="00AE4DBB">
        <w:rPr>
          <w:rFonts w:ascii="Times New Roman" w:hAnsi="Times New Roman"/>
          <w:sz w:val="28"/>
          <w:szCs w:val="28"/>
        </w:rPr>
        <w:t>2.6.</w:t>
      </w:r>
      <w:r w:rsidR="00E85FF1">
        <w:rPr>
          <w:rFonts w:ascii="Times New Roman" w:hAnsi="Times New Roman"/>
          <w:sz w:val="28"/>
          <w:szCs w:val="28"/>
        </w:rPr>
        <w:t>2.</w:t>
      </w:r>
      <w:r w:rsidRPr="00AE4DBB">
        <w:rPr>
          <w:rFonts w:ascii="Times New Roman" w:hAnsi="Times New Roman"/>
          <w:sz w:val="28"/>
          <w:szCs w:val="28"/>
        </w:rPr>
        <w:t xml:space="preserve"> До</w:t>
      </w:r>
      <w:r w:rsidR="00E85FF1">
        <w:rPr>
          <w:rFonts w:ascii="Times New Roman" w:hAnsi="Times New Roman"/>
          <w:sz w:val="28"/>
          <w:szCs w:val="28"/>
        </w:rPr>
        <w:t>кументы, указанные в пунктах 2.6</w:t>
      </w:r>
      <w:r w:rsidRPr="00AE4DBB">
        <w:rPr>
          <w:rFonts w:ascii="Times New Roman" w:hAnsi="Times New Roman"/>
          <w:sz w:val="28"/>
          <w:szCs w:val="28"/>
        </w:rPr>
        <w:t>.</w:t>
      </w:r>
      <w:r w:rsidR="00E85FF1">
        <w:rPr>
          <w:rFonts w:ascii="Times New Roman" w:hAnsi="Times New Roman"/>
          <w:sz w:val="28"/>
          <w:szCs w:val="28"/>
        </w:rPr>
        <w:t>1.1. – 2.6</w:t>
      </w:r>
      <w:r w:rsidRPr="00AE4DBB">
        <w:rPr>
          <w:rFonts w:ascii="Times New Roman" w:hAnsi="Times New Roman"/>
          <w:sz w:val="28"/>
          <w:szCs w:val="28"/>
        </w:rPr>
        <w:t>.</w:t>
      </w:r>
      <w:r w:rsidR="00E85FF1">
        <w:rPr>
          <w:rFonts w:ascii="Times New Roman" w:hAnsi="Times New Roman"/>
          <w:sz w:val="28"/>
          <w:szCs w:val="28"/>
        </w:rPr>
        <w:t>1.</w:t>
      </w:r>
      <w:r w:rsidRPr="00AE4DBB">
        <w:rPr>
          <w:rFonts w:ascii="Times New Roman" w:hAnsi="Times New Roman"/>
          <w:sz w:val="28"/>
          <w:szCs w:val="28"/>
        </w:rPr>
        <w:t>3 настоящего Административного регламента, заявитель должен представить самостоятельно.</w:t>
      </w:r>
    </w:p>
    <w:p w:rsidR="00E85FF1" w:rsidRDefault="003A4F90" w:rsidP="00E85FF1">
      <w:pPr>
        <w:pStyle w:val="a4"/>
        <w:ind w:firstLine="709"/>
        <w:jc w:val="both"/>
        <w:rPr>
          <w:sz w:val="28"/>
          <w:szCs w:val="28"/>
        </w:rPr>
      </w:pPr>
      <w:bookmarkStart w:id="4" w:name="Par109"/>
      <w:bookmarkEnd w:id="4"/>
      <w:r w:rsidRPr="004F63F9">
        <w:rPr>
          <w:sz w:val="28"/>
        </w:rPr>
        <w:t>2.</w:t>
      </w:r>
      <w:r w:rsidR="00E85FF1">
        <w:rPr>
          <w:sz w:val="28"/>
        </w:rPr>
        <w:t>6.3</w:t>
      </w:r>
      <w:r>
        <w:rPr>
          <w:sz w:val="28"/>
        </w:rPr>
        <w:t>.</w:t>
      </w:r>
      <w:r w:rsidR="00E85FF1" w:rsidRPr="00E85FF1">
        <w:rPr>
          <w:sz w:val="28"/>
          <w:szCs w:val="28"/>
        </w:rPr>
        <w:t>Документ</w:t>
      </w:r>
      <w:r w:rsidR="00E85FF1">
        <w:rPr>
          <w:sz w:val="28"/>
          <w:szCs w:val="28"/>
        </w:rPr>
        <w:t>ы</w:t>
      </w:r>
      <w:r w:rsidR="00E85FF1" w:rsidRPr="00E85FF1">
        <w:rPr>
          <w:sz w:val="28"/>
          <w:szCs w:val="28"/>
        </w:rPr>
        <w:t xml:space="preserve"> (</w:t>
      </w:r>
      <w:r w:rsidR="00E85FF1">
        <w:rPr>
          <w:sz w:val="28"/>
          <w:szCs w:val="28"/>
        </w:rPr>
        <w:t>их</w:t>
      </w:r>
      <w:r w:rsidR="00E85FF1" w:rsidRPr="00E85FF1">
        <w:rPr>
          <w:sz w:val="28"/>
          <w:szCs w:val="28"/>
        </w:rPr>
        <w:t xml:space="preserve"> копи</w:t>
      </w:r>
      <w:r w:rsidR="00E85FF1">
        <w:rPr>
          <w:sz w:val="28"/>
          <w:szCs w:val="28"/>
        </w:rPr>
        <w:t>и</w:t>
      </w:r>
      <w:r w:rsidR="00E85FF1" w:rsidRPr="00E85FF1">
        <w:rPr>
          <w:sz w:val="28"/>
          <w:szCs w:val="28"/>
        </w:rPr>
        <w:t xml:space="preserve"> или сведения, содержащиеся в </w:t>
      </w:r>
      <w:r w:rsidR="00E85FF1">
        <w:rPr>
          <w:sz w:val="28"/>
          <w:szCs w:val="28"/>
        </w:rPr>
        <w:t>них</w:t>
      </w:r>
      <w:r w:rsidR="00E85FF1" w:rsidRPr="00E85FF1">
        <w:rPr>
          <w:sz w:val="28"/>
          <w:szCs w:val="28"/>
        </w:rPr>
        <w:t>), указанны</w:t>
      </w:r>
      <w:r w:rsidR="00E85FF1">
        <w:rPr>
          <w:sz w:val="28"/>
          <w:szCs w:val="28"/>
        </w:rPr>
        <w:t>е</w:t>
      </w:r>
      <w:r w:rsidR="00E85FF1" w:rsidRPr="00E85FF1">
        <w:rPr>
          <w:sz w:val="28"/>
          <w:szCs w:val="28"/>
        </w:rPr>
        <w:t xml:space="preserve"> в подпункт</w:t>
      </w:r>
      <w:r w:rsidR="00E85FF1">
        <w:rPr>
          <w:sz w:val="28"/>
          <w:szCs w:val="28"/>
        </w:rPr>
        <w:t>ах 2.6.1.4- 2.6.1.6.</w:t>
      </w:r>
      <w:r w:rsidR="00E85FF1" w:rsidRPr="00E85FF1">
        <w:rPr>
          <w:sz w:val="28"/>
          <w:szCs w:val="28"/>
        </w:rPr>
        <w:t xml:space="preserve"> пункта 2.6.1 настоящего Административного регламента запрашивается администрацией в рамках межведомственного информационного взаимодействия, если он не был представлен заявителем самостоятельно.</w:t>
      </w:r>
    </w:p>
    <w:p w:rsidR="00E85FF1" w:rsidRPr="00E85FF1" w:rsidRDefault="00E85FF1" w:rsidP="00E85FF1">
      <w:pPr>
        <w:pStyle w:val="a4"/>
        <w:ind w:firstLine="709"/>
        <w:jc w:val="both"/>
        <w:rPr>
          <w:sz w:val="28"/>
          <w:szCs w:val="28"/>
        </w:rPr>
      </w:pPr>
      <w:r w:rsidRPr="00E85FF1">
        <w:rPr>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3A4F90" w:rsidRPr="00AE4DBB" w:rsidRDefault="003A4F90" w:rsidP="003A4F90">
      <w:pPr>
        <w:autoSpaceDE w:val="0"/>
        <w:autoSpaceDN w:val="0"/>
        <w:adjustRightInd w:val="0"/>
        <w:spacing w:after="0"/>
        <w:ind w:firstLine="709"/>
        <w:jc w:val="both"/>
        <w:rPr>
          <w:rFonts w:ascii="Times New Roman" w:hAnsi="Times New Roman"/>
          <w:sz w:val="28"/>
          <w:szCs w:val="28"/>
        </w:rPr>
      </w:pPr>
      <w:r w:rsidRPr="00AE4DBB">
        <w:rPr>
          <w:rFonts w:ascii="Times New Roman" w:hAnsi="Times New Roman"/>
          <w:sz w:val="28"/>
          <w:szCs w:val="28"/>
        </w:rPr>
        <w:t>2.</w:t>
      </w:r>
      <w:r w:rsidR="00E85FF1">
        <w:rPr>
          <w:rFonts w:ascii="Times New Roman" w:hAnsi="Times New Roman"/>
          <w:sz w:val="28"/>
          <w:szCs w:val="28"/>
        </w:rPr>
        <w:t>6.5.</w:t>
      </w:r>
      <w:r w:rsidRPr="00AE4DBB">
        <w:rPr>
          <w:rFonts w:ascii="Times New Roman" w:hAnsi="Times New Roman"/>
          <w:sz w:val="28"/>
          <w:szCs w:val="28"/>
        </w:rPr>
        <w:t xml:space="preserve"> При предоставлении муниципальной услуги администрация не вправе требовать от заявителя: </w:t>
      </w:r>
    </w:p>
    <w:p w:rsidR="003A4F90" w:rsidRPr="00AE4DBB" w:rsidRDefault="003A4F90" w:rsidP="003A4F90">
      <w:pPr>
        <w:pStyle w:val="ConsPlusNormal"/>
        <w:spacing w:line="276" w:lineRule="auto"/>
        <w:ind w:firstLine="709"/>
        <w:jc w:val="both"/>
        <w:rPr>
          <w:rFonts w:ascii="Times New Roman" w:hAnsi="Times New Roman" w:cs="Times New Roman"/>
          <w:sz w:val="28"/>
          <w:szCs w:val="28"/>
        </w:rPr>
      </w:pPr>
      <w:r w:rsidRPr="00AE4DBB">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A4F90" w:rsidRDefault="003A4F90" w:rsidP="003A4F90">
      <w:pPr>
        <w:spacing w:after="0"/>
        <w:ind w:firstLine="709"/>
        <w:jc w:val="both"/>
        <w:rPr>
          <w:rFonts w:ascii="Times New Roman" w:hAnsi="Times New Roman"/>
          <w:sz w:val="28"/>
          <w:szCs w:val="28"/>
        </w:rPr>
      </w:pPr>
      <w:proofErr w:type="gramStart"/>
      <w:r w:rsidRPr="00AE4DBB">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w:t>
      </w:r>
      <w:r w:rsidRPr="00AE4DBB">
        <w:rPr>
          <w:rFonts w:ascii="Times New Roman" w:hAnsi="Times New Roman"/>
          <w:sz w:val="28"/>
          <w:szCs w:val="28"/>
        </w:rPr>
        <w:lastRenderedPageBreak/>
        <w:t>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AE4DBB">
        <w:rPr>
          <w:rFonts w:ascii="Times New Roman" w:hAnsi="Times New Roman"/>
          <w:sz w:val="28"/>
          <w:szCs w:val="28"/>
        </w:rPr>
        <w:t xml:space="preserve"> 27.07.2010 № 210-ФЗ «Об организации предоставления государственных и муниципальных услуг».</w:t>
      </w:r>
    </w:p>
    <w:p w:rsidR="00BD1C5B" w:rsidRPr="00BD1C5B" w:rsidRDefault="00BD1C5B" w:rsidP="00BD1C5B">
      <w:pPr>
        <w:pStyle w:val="a4"/>
        <w:ind w:firstLine="709"/>
        <w:jc w:val="both"/>
        <w:rPr>
          <w:sz w:val="28"/>
          <w:szCs w:val="28"/>
        </w:rPr>
      </w:pPr>
      <w:r w:rsidRPr="00BD1C5B">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1C5B" w:rsidRPr="00BD1C5B" w:rsidRDefault="00BD1C5B" w:rsidP="00BD1C5B">
      <w:pPr>
        <w:pStyle w:val="a4"/>
        <w:ind w:firstLine="709"/>
        <w:jc w:val="both"/>
        <w:rPr>
          <w:sz w:val="28"/>
          <w:szCs w:val="28"/>
        </w:rPr>
      </w:pPr>
      <w:r w:rsidRPr="00BD1C5B">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1C5B" w:rsidRPr="00BD1C5B" w:rsidRDefault="00BD1C5B" w:rsidP="00BD1C5B">
      <w:pPr>
        <w:pStyle w:val="a4"/>
        <w:ind w:firstLine="709"/>
        <w:jc w:val="both"/>
        <w:rPr>
          <w:sz w:val="28"/>
          <w:szCs w:val="28"/>
        </w:rPr>
      </w:pPr>
      <w:r w:rsidRPr="00BD1C5B">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1C5B" w:rsidRPr="00BD1C5B" w:rsidRDefault="00BD1C5B" w:rsidP="00BD1C5B">
      <w:pPr>
        <w:pStyle w:val="a4"/>
        <w:ind w:firstLine="709"/>
        <w:jc w:val="both"/>
        <w:rPr>
          <w:sz w:val="28"/>
          <w:szCs w:val="28"/>
        </w:rPr>
      </w:pPr>
      <w:r w:rsidRPr="00BD1C5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5FF1" w:rsidRPr="00BD1C5B" w:rsidRDefault="00BD1C5B" w:rsidP="00BD1C5B">
      <w:pPr>
        <w:pStyle w:val="a4"/>
        <w:ind w:firstLine="709"/>
        <w:jc w:val="both"/>
        <w:rPr>
          <w:sz w:val="28"/>
          <w:szCs w:val="28"/>
        </w:rPr>
      </w:pPr>
      <w:proofErr w:type="gramStart"/>
      <w:r w:rsidRPr="00BD1C5B">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proofErr w:type="spellStart"/>
      <w:r w:rsidRPr="00BD1C5B">
        <w:rPr>
          <w:sz w:val="28"/>
          <w:szCs w:val="28"/>
        </w:rPr>
        <w:t>письменномвиде</w:t>
      </w:r>
      <w:proofErr w:type="spellEnd"/>
      <w:proofErr w:type="gramEnd"/>
      <w:r w:rsidRPr="00BD1C5B">
        <w:rPr>
          <w:sz w:val="28"/>
          <w:szCs w:val="28"/>
        </w:rPr>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A4F90" w:rsidRPr="00AE4DBB" w:rsidRDefault="00BD1C5B" w:rsidP="003A4F90">
      <w:pPr>
        <w:autoSpaceDE w:val="0"/>
        <w:autoSpaceDN w:val="0"/>
        <w:adjustRightInd w:val="0"/>
        <w:spacing w:after="0"/>
        <w:ind w:firstLine="709"/>
        <w:jc w:val="both"/>
        <w:rPr>
          <w:rFonts w:ascii="Times New Roman" w:hAnsi="Times New Roman"/>
          <w:b/>
          <w:bCs/>
          <w:sz w:val="28"/>
          <w:szCs w:val="28"/>
        </w:rPr>
      </w:pPr>
      <w:bookmarkStart w:id="5" w:name="Par122"/>
      <w:bookmarkEnd w:id="5"/>
      <w:r>
        <w:rPr>
          <w:rFonts w:ascii="Times New Roman" w:hAnsi="Times New Roman"/>
          <w:b/>
          <w:bCs/>
          <w:sz w:val="28"/>
          <w:szCs w:val="28"/>
        </w:rPr>
        <w:t>2.7.Исчерпывающий п</w:t>
      </w:r>
      <w:r w:rsidR="003A4F90" w:rsidRPr="00AE4DBB">
        <w:rPr>
          <w:rFonts w:ascii="Times New Roman" w:hAnsi="Times New Roman"/>
          <w:b/>
          <w:bCs/>
          <w:sz w:val="28"/>
          <w:szCs w:val="28"/>
        </w:rPr>
        <w:t>еречень оснований для отказа в приеме документов</w:t>
      </w:r>
    </w:p>
    <w:p w:rsidR="00BD1C5B" w:rsidRPr="00BD1C5B" w:rsidRDefault="00BD1C5B" w:rsidP="00BD1C5B">
      <w:pPr>
        <w:pStyle w:val="a4"/>
        <w:ind w:firstLine="709"/>
        <w:jc w:val="both"/>
        <w:rPr>
          <w:rFonts w:eastAsiaTheme="minorEastAsia"/>
          <w:b/>
          <w:sz w:val="28"/>
          <w:szCs w:val="28"/>
        </w:rPr>
      </w:pPr>
      <w:r w:rsidRPr="00BD1C5B">
        <w:rPr>
          <w:rFonts w:eastAsiaTheme="minorEastAsia"/>
          <w:sz w:val="28"/>
          <w:szCs w:val="28"/>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BD1C5B" w:rsidRPr="00BD1C5B" w:rsidRDefault="00BD1C5B" w:rsidP="00BD1C5B">
      <w:pPr>
        <w:pStyle w:val="a4"/>
        <w:ind w:firstLine="709"/>
        <w:jc w:val="both"/>
        <w:rPr>
          <w:rFonts w:eastAsiaTheme="minorEastAsia"/>
          <w:b/>
          <w:sz w:val="28"/>
          <w:szCs w:val="28"/>
        </w:rPr>
      </w:pPr>
      <w:r w:rsidRPr="00BD1C5B">
        <w:rPr>
          <w:rFonts w:eastAsiaTheme="minorEastAsia"/>
          <w:sz w:val="28"/>
          <w:szCs w:val="28"/>
        </w:rPr>
        <w:lastRenderedPageBreak/>
        <w:t>2.7.2. Текст письменного (в том числе в форме электронного документа) заявления не поддается прочтению.</w:t>
      </w:r>
    </w:p>
    <w:p w:rsidR="00BD1C5B" w:rsidRPr="00BD1C5B" w:rsidRDefault="00BD1C5B" w:rsidP="00BD1C5B">
      <w:pPr>
        <w:pStyle w:val="a4"/>
        <w:ind w:firstLine="709"/>
        <w:jc w:val="both"/>
        <w:rPr>
          <w:rFonts w:eastAsiaTheme="minorEastAsia"/>
          <w:b/>
          <w:sz w:val="28"/>
          <w:szCs w:val="28"/>
        </w:rPr>
      </w:pPr>
      <w:r w:rsidRPr="00BD1C5B">
        <w:rPr>
          <w:rFonts w:eastAsiaTheme="minorEastAsia"/>
          <w:sz w:val="28"/>
          <w:szCs w:val="28"/>
        </w:rPr>
        <w:t>2.7.3. В заявлении отсутствует информация, предусмотренная формой заявления.</w:t>
      </w:r>
    </w:p>
    <w:p w:rsidR="003A4F90" w:rsidRPr="00AE4DBB" w:rsidRDefault="00BD1C5B" w:rsidP="00BD1C5B">
      <w:pPr>
        <w:spacing w:after="0"/>
        <w:ind w:firstLine="709"/>
        <w:jc w:val="both"/>
        <w:rPr>
          <w:rFonts w:ascii="Times New Roman" w:hAnsi="Times New Roman"/>
          <w:b/>
          <w:bCs/>
          <w:sz w:val="28"/>
          <w:szCs w:val="28"/>
        </w:rPr>
      </w:pPr>
      <w:r>
        <w:rPr>
          <w:rFonts w:ascii="Times New Roman" w:hAnsi="Times New Roman"/>
          <w:b/>
          <w:bCs/>
          <w:sz w:val="28"/>
          <w:szCs w:val="28"/>
        </w:rPr>
        <w:t>2.8</w:t>
      </w:r>
      <w:r w:rsidR="003A4F90" w:rsidRPr="00AE4DBB">
        <w:rPr>
          <w:rFonts w:ascii="Times New Roman" w:hAnsi="Times New Roman"/>
          <w:b/>
          <w:bCs/>
          <w:sz w:val="28"/>
          <w:szCs w:val="28"/>
        </w:rPr>
        <w:t xml:space="preserve">. </w:t>
      </w:r>
      <w:r>
        <w:rPr>
          <w:rFonts w:ascii="Times New Roman" w:hAnsi="Times New Roman"/>
          <w:b/>
          <w:bCs/>
          <w:sz w:val="28"/>
          <w:szCs w:val="28"/>
        </w:rPr>
        <w:t>Исчерпывающий п</w:t>
      </w:r>
      <w:r w:rsidR="003A4F90" w:rsidRPr="00AE4DBB">
        <w:rPr>
          <w:rFonts w:ascii="Times New Roman" w:hAnsi="Times New Roman"/>
          <w:b/>
          <w:bCs/>
          <w:sz w:val="28"/>
          <w:szCs w:val="28"/>
        </w:rPr>
        <w:t xml:space="preserve">еречень оснований для </w:t>
      </w:r>
      <w:r>
        <w:rPr>
          <w:rFonts w:ascii="Times New Roman" w:hAnsi="Times New Roman"/>
          <w:b/>
          <w:bCs/>
          <w:sz w:val="28"/>
          <w:szCs w:val="28"/>
        </w:rPr>
        <w:t>п</w:t>
      </w:r>
      <w:r w:rsidRPr="00AE4DBB">
        <w:rPr>
          <w:rFonts w:ascii="Times New Roman" w:hAnsi="Times New Roman"/>
          <w:b/>
          <w:bCs/>
          <w:sz w:val="28"/>
          <w:szCs w:val="28"/>
        </w:rPr>
        <w:t xml:space="preserve">риостановления </w:t>
      </w:r>
      <w:r>
        <w:rPr>
          <w:rFonts w:ascii="Times New Roman" w:hAnsi="Times New Roman"/>
          <w:b/>
          <w:bCs/>
          <w:sz w:val="28"/>
          <w:szCs w:val="28"/>
        </w:rPr>
        <w:t xml:space="preserve"> или </w:t>
      </w:r>
      <w:r w:rsidR="003A4F90" w:rsidRPr="00AE4DBB">
        <w:rPr>
          <w:rFonts w:ascii="Times New Roman" w:hAnsi="Times New Roman"/>
          <w:b/>
          <w:bCs/>
          <w:sz w:val="28"/>
          <w:szCs w:val="28"/>
        </w:rPr>
        <w:t>отказа в предоставлении муниципальной услуги</w:t>
      </w:r>
    </w:p>
    <w:p w:rsidR="00BD1C5B" w:rsidRPr="00AE4DBB" w:rsidRDefault="00BD1C5B" w:rsidP="00BD1C5B">
      <w:pPr>
        <w:tabs>
          <w:tab w:val="left" w:pos="1134"/>
        </w:tabs>
        <w:spacing w:after="0"/>
        <w:ind w:firstLine="709"/>
        <w:jc w:val="both"/>
        <w:rPr>
          <w:rFonts w:ascii="Times New Roman" w:hAnsi="Times New Roman"/>
          <w:sz w:val="28"/>
          <w:szCs w:val="28"/>
        </w:rPr>
      </w:pPr>
      <w:r w:rsidRPr="00AE4DBB">
        <w:rPr>
          <w:rFonts w:ascii="Times New Roman" w:hAnsi="Times New Roman"/>
          <w:sz w:val="28"/>
          <w:szCs w:val="28"/>
        </w:rPr>
        <w:t>Основания для приостановления муниципальной услуги отсутствуют.</w:t>
      </w:r>
    </w:p>
    <w:p w:rsidR="00BD1C5B" w:rsidRDefault="00BD1C5B" w:rsidP="003A4F90">
      <w:pPr>
        <w:widowControl w:val="0"/>
        <w:autoSpaceDE w:val="0"/>
        <w:autoSpaceDN w:val="0"/>
        <w:adjustRightInd w:val="0"/>
        <w:spacing w:after="0"/>
        <w:ind w:firstLine="709"/>
        <w:jc w:val="both"/>
        <w:rPr>
          <w:rFonts w:ascii="Times New Roman" w:hAnsi="Times New Roman"/>
          <w:sz w:val="28"/>
          <w:szCs w:val="28"/>
        </w:rPr>
      </w:pPr>
    </w:p>
    <w:p w:rsidR="00BD1C5B" w:rsidRDefault="00BD1C5B" w:rsidP="003A4F90">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Основаниями</w:t>
      </w:r>
      <w:r w:rsidR="003A4F90" w:rsidRPr="00AE4DBB">
        <w:rPr>
          <w:rFonts w:ascii="Times New Roman" w:hAnsi="Times New Roman"/>
          <w:sz w:val="28"/>
          <w:szCs w:val="28"/>
        </w:rPr>
        <w:t xml:space="preserve"> для отказа в предоставлении муниципальной услуги является</w:t>
      </w:r>
      <w:r>
        <w:rPr>
          <w:rFonts w:ascii="Times New Roman" w:hAnsi="Times New Roman"/>
          <w:sz w:val="28"/>
          <w:szCs w:val="28"/>
        </w:rPr>
        <w:t>:</w:t>
      </w:r>
    </w:p>
    <w:p w:rsidR="00BD1C5B" w:rsidRPr="00BD1C5B" w:rsidRDefault="00BD1C5B" w:rsidP="00BD1C5B">
      <w:pPr>
        <w:pStyle w:val="a4"/>
        <w:ind w:firstLine="709"/>
        <w:jc w:val="both"/>
        <w:rPr>
          <w:sz w:val="28"/>
          <w:szCs w:val="28"/>
        </w:rPr>
      </w:pPr>
      <w:r>
        <w:rPr>
          <w:sz w:val="28"/>
        </w:rPr>
        <w:t xml:space="preserve">2.8.1. </w:t>
      </w:r>
      <w:proofErr w:type="spellStart"/>
      <w:r w:rsidRPr="00BD1C5B">
        <w:rPr>
          <w:sz w:val="28"/>
          <w:szCs w:val="28"/>
        </w:rPr>
        <w:t>Непредоставление</w:t>
      </w:r>
      <w:proofErr w:type="spellEnd"/>
      <w:r w:rsidRPr="00BD1C5B">
        <w:rPr>
          <w:sz w:val="28"/>
          <w:szCs w:val="28"/>
        </w:rPr>
        <w:t xml:space="preserve"> заявителем документов, которые должны быть им представлены самостоятельно в соответствии с пунктом 2.6.2 настоящего административного регламента.</w:t>
      </w:r>
    </w:p>
    <w:p w:rsidR="003A4F90" w:rsidRPr="00AE4DBB" w:rsidRDefault="00BD1C5B" w:rsidP="003A4F90">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2.8.2. Н</w:t>
      </w:r>
      <w:r w:rsidR="003A4F90" w:rsidRPr="00AE4DBB">
        <w:rPr>
          <w:rFonts w:ascii="Times New Roman" w:hAnsi="Times New Roman"/>
          <w:sz w:val="28"/>
          <w:szCs w:val="28"/>
        </w:rPr>
        <w:t>есоответствие отклонения от предельных параметров разрешенного строительства, реконструкции объекта капитального строительства для земельного участка требованиям технических регламентов.</w:t>
      </w:r>
    </w:p>
    <w:p w:rsidR="003A4F90" w:rsidRPr="00AE4DBB" w:rsidRDefault="00BD1C5B" w:rsidP="003A4F90">
      <w:pPr>
        <w:suppressAutoHyphens/>
        <w:autoSpaceDE w:val="0"/>
        <w:spacing w:after="0"/>
        <w:ind w:firstLine="709"/>
        <w:jc w:val="both"/>
        <w:rPr>
          <w:rFonts w:ascii="Times New Roman" w:hAnsi="Times New Roman"/>
          <w:b/>
          <w:bCs/>
          <w:sz w:val="28"/>
          <w:szCs w:val="28"/>
        </w:rPr>
      </w:pPr>
      <w:r>
        <w:rPr>
          <w:rFonts w:ascii="Times New Roman" w:hAnsi="Times New Roman"/>
          <w:b/>
          <w:bCs/>
          <w:sz w:val="28"/>
          <w:szCs w:val="28"/>
        </w:rPr>
        <w:t>2.9</w:t>
      </w:r>
      <w:r w:rsidR="003A4F90" w:rsidRPr="00AE4DBB">
        <w:rPr>
          <w:rFonts w:ascii="Times New Roman" w:hAnsi="Times New Roman"/>
          <w:b/>
          <w:bCs/>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A4F90" w:rsidRPr="00AE4DBB" w:rsidRDefault="003A4F90" w:rsidP="003A4F90">
      <w:pPr>
        <w:autoSpaceDE w:val="0"/>
        <w:autoSpaceDN w:val="0"/>
        <w:adjustRightInd w:val="0"/>
        <w:spacing w:after="0"/>
        <w:ind w:firstLine="709"/>
        <w:jc w:val="both"/>
        <w:rPr>
          <w:rFonts w:ascii="Times New Roman" w:hAnsi="Times New Roman"/>
          <w:sz w:val="28"/>
          <w:szCs w:val="28"/>
        </w:rPr>
      </w:pPr>
      <w:r w:rsidRPr="00AE4DBB">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3A4F90" w:rsidRPr="00AE4DBB" w:rsidRDefault="00BD1C5B" w:rsidP="003A4F90">
      <w:pPr>
        <w:suppressAutoHyphens/>
        <w:autoSpaceDE w:val="0"/>
        <w:spacing w:after="0"/>
        <w:ind w:firstLine="709"/>
        <w:jc w:val="both"/>
        <w:rPr>
          <w:rFonts w:ascii="Times New Roman" w:hAnsi="Times New Roman"/>
          <w:b/>
          <w:bCs/>
          <w:sz w:val="28"/>
          <w:szCs w:val="28"/>
        </w:rPr>
      </w:pPr>
      <w:r>
        <w:rPr>
          <w:rFonts w:ascii="Times New Roman" w:hAnsi="Times New Roman"/>
          <w:b/>
          <w:bCs/>
          <w:sz w:val="28"/>
          <w:szCs w:val="28"/>
        </w:rPr>
        <w:t>2.10</w:t>
      </w:r>
      <w:r w:rsidR="003A4F90" w:rsidRPr="00AE4DBB">
        <w:rPr>
          <w:rFonts w:ascii="Times New Roman" w:hAnsi="Times New Roman"/>
          <w:b/>
          <w:bCs/>
          <w:sz w:val="28"/>
          <w:szCs w:val="28"/>
        </w:rPr>
        <w:t xml:space="preserve">. Размер платы, взимаемой за предоставление муниципальной услуги </w:t>
      </w:r>
    </w:p>
    <w:p w:rsidR="003A4F90" w:rsidRPr="00AE4DBB" w:rsidRDefault="003A4F90" w:rsidP="003A4F90">
      <w:pPr>
        <w:suppressAutoHyphens/>
        <w:autoSpaceDE w:val="0"/>
        <w:spacing w:after="0"/>
        <w:ind w:firstLine="709"/>
        <w:jc w:val="both"/>
        <w:rPr>
          <w:rFonts w:ascii="Times New Roman" w:hAnsi="Times New Roman"/>
          <w:sz w:val="28"/>
          <w:szCs w:val="28"/>
        </w:rPr>
      </w:pPr>
      <w:r w:rsidRPr="00AE4DBB">
        <w:rPr>
          <w:rFonts w:ascii="Times New Roman" w:hAnsi="Times New Roman"/>
          <w:sz w:val="28"/>
          <w:szCs w:val="28"/>
        </w:rPr>
        <w:t>Предоставление муниципальной услуги осуществляется на бесплатной основе.</w:t>
      </w:r>
    </w:p>
    <w:p w:rsidR="003A4F90" w:rsidRPr="00AE4DBB" w:rsidRDefault="00BD1C5B" w:rsidP="003A4F90">
      <w:pPr>
        <w:spacing w:after="0"/>
        <w:ind w:firstLine="709"/>
        <w:jc w:val="both"/>
        <w:rPr>
          <w:rFonts w:ascii="Times New Roman" w:hAnsi="Times New Roman"/>
          <w:b/>
          <w:bCs/>
          <w:sz w:val="28"/>
          <w:szCs w:val="28"/>
        </w:rPr>
      </w:pPr>
      <w:r>
        <w:rPr>
          <w:rFonts w:ascii="Times New Roman" w:hAnsi="Times New Roman"/>
          <w:b/>
          <w:bCs/>
          <w:sz w:val="28"/>
          <w:szCs w:val="28"/>
        </w:rPr>
        <w:t>2.11</w:t>
      </w:r>
      <w:r w:rsidR="003A4F90" w:rsidRPr="00AE4DBB">
        <w:rPr>
          <w:rFonts w:ascii="Times New Roman" w:hAnsi="Times New Roman"/>
          <w:b/>
          <w:bCs/>
          <w:sz w:val="28"/>
          <w:szCs w:val="28"/>
        </w:rPr>
        <w:t xml:space="preserve">. </w:t>
      </w:r>
      <w:r>
        <w:rPr>
          <w:rFonts w:ascii="Times New Roman" w:hAnsi="Times New Roman"/>
          <w:b/>
          <w:bCs/>
          <w:sz w:val="28"/>
          <w:szCs w:val="28"/>
        </w:rPr>
        <w:t>Максимальный с</w:t>
      </w:r>
      <w:r w:rsidR="003A4F90" w:rsidRPr="00AE4DBB">
        <w:rPr>
          <w:rFonts w:ascii="Times New Roman" w:hAnsi="Times New Roman"/>
          <w:b/>
          <w:bCs/>
          <w:sz w:val="28"/>
          <w:szCs w:val="28"/>
        </w:rPr>
        <w:t xml:space="preserve">рок ожидания в очереди при подаче документов для предоставления муниципальной услуги и при получении результата предоставления такой услуги </w:t>
      </w:r>
    </w:p>
    <w:p w:rsidR="003A4F90" w:rsidRPr="00AE4DBB" w:rsidRDefault="003A4F90" w:rsidP="003A4F90">
      <w:pPr>
        <w:spacing w:after="0"/>
        <w:ind w:firstLine="709"/>
        <w:jc w:val="both"/>
        <w:rPr>
          <w:rFonts w:ascii="Times New Roman" w:hAnsi="Times New Roman"/>
          <w:sz w:val="28"/>
          <w:szCs w:val="28"/>
        </w:rPr>
      </w:pPr>
      <w:r w:rsidRPr="00AE4DBB">
        <w:rPr>
          <w:rFonts w:ascii="Times New Roman" w:hAnsi="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3A4F90" w:rsidRPr="00AE4DBB" w:rsidRDefault="00BD1C5B" w:rsidP="003A4F90">
      <w:pPr>
        <w:autoSpaceDE w:val="0"/>
        <w:autoSpaceDN w:val="0"/>
        <w:adjustRightInd w:val="0"/>
        <w:spacing w:after="0"/>
        <w:ind w:firstLine="709"/>
        <w:jc w:val="both"/>
        <w:rPr>
          <w:rFonts w:ascii="Times New Roman" w:hAnsi="Times New Roman"/>
          <w:b/>
          <w:bCs/>
          <w:sz w:val="28"/>
          <w:szCs w:val="28"/>
        </w:rPr>
      </w:pPr>
      <w:r>
        <w:rPr>
          <w:rFonts w:ascii="Times New Roman" w:hAnsi="Times New Roman"/>
          <w:b/>
          <w:bCs/>
          <w:sz w:val="28"/>
          <w:szCs w:val="28"/>
        </w:rPr>
        <w:t>2.12</w:t>
      </w:r>
      <w:r w:rsidR="003A4F90" w:rsidRPr="00AE4DBB">
        <w:rPr>
          <w:rFonts w:ascii="Times New Roman" w:hAnsi="Times New Roman"/>
          <w:b/>
          <w:bCs/>
          <w:sz w:val="28"/>
          <w:szCs w:val="28"/>
        </w:rPr>
        <w:t>. Срок и порядок регистрации запроса о предоставлении муниципальной услуги</w:t>
      </w:r>
      <w:r>
        <w:rPr>
          <w:rFonts w:ascii="Times New Roman" w:hAnsi="Times New Roman"/>
          <w:b/>
          <w:bCs/>
          <w:sz w:val="28"/>
          <w:szCs w:val="28"/>
        </w:rPr>
        <w:t>, в том числе в электронной форме</w:t>
      </w:r>
    </w:p>
    <w:p w:rsidR="003A4F90" w:rsidRPr="00AE4DBB" w:rsidRDefault="003A4F90" w:rsidP="003A4F90">
      <w:pPr>
        <w:autoSpaceDE w:val="0"/>
        <w:autoSpaceDN w:val="0"/>
        <w:adjustRightInd w:val="0"/>
        <w:spacing w:after="0"/>
        <w:ind w:firstLine="709"/>
        <w:jc w:val="both"/>
        <w:rPr>
          <w:rFonts w:ascii="Times New Roman" w:hAnsi="Times New Roman"/>
          <w:sz w:val="28"/>
          <w:szCs w:val="28"/>
        </w:rPr>
      </w:pPr>
      <w:r w:rsidRPr="00AE4DBB">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w:t>
      </w:r>
      <w:r w:rsidR="00673B74">
        <w:rPr>
          <w:rFonts w:ascii="Times New Roman" w:hAnsi="Times New Roman"/>
          <w:sz w:val="28"/>
          <w:szCs w:val="28"/>
        </w:rPr>
        <w:t xml:space="preserve">ние </w:t>
      </w:r>
      <w:r>
        <w:rPr>
          <w:rFonts w:ascii="Times New Roman" w:hAnsi="Times New Roman"/>
          <w:sz w:val="28"/>
          <w:szCs w:val="28"/>
        </w:rPr>
        <w:t>15 минут</w:t>
      </w:r>
      <w:r w:rsidRPr="00AE4DBB">
        <w:rPr>
          <w:rFonts w:ascii="Times New Roman" w:hAnsi="Times New Roman"/>
          <w:sz w:val="28"/>
          <w:szCs w:val="28"/>
        </w:rPr>
        <w:t>.</w:t>
      </w:r>
    </w:p>
    <w:p w:rsidR="003A4F90" w:rsidRPr="00AE4DBB" w:rsidRDefault="003A4F90" w:rsidP="003A4F90">
      <w:pPr>
        <w:spacing w:after="0"/>
        <w:ind w:firstLine="709"/>
        <w:jc w:val="both"/>
        <w:rPr>
          <w:rFonts w:ascii="Times New Roman" w:hAnsi="Times New Roman"/>
          <w:sz w:val="28"/>
          <w:szCs w:val="28"/>
        </w:rPr>
      </w:pPr>
      <w:r w:rsidRPr="00AE4DBB">
        <w:rPr>
          <w:rFonts w:ascii="Times New Roman" w:hAnsi="Times New Roman"/>
          <w:sz w:val="28"/>
          <w:szCs w:val="28"/>
        </w:rPr>
        <w:lastRenderedPageBreak/>
        <w:t xml:space="preserve">Заявление, поступившее посредством почтовой или электронной связи, в том числе через официальный сайт администрации, Единый </w:t>
      </w:r>
      <w:proofErr w:type="spellStart"/>
      <w:r w:rsidRPr="00AE4DBB">
        <w:rPr>
          <w:rFonts w:ascii="Times New Roman" w:hAnsi="Times New Roman"/>
          <w:sz w:val="28"/>
          <w:szCs w:val="28"/>
        </w:rPr>
        <w:t>портал</w:t>
      </w:r>
      <w:r w:rsidR="00BD1C5B">
        <w:rPr>
          <w:rFonts w:ascii="Times New Roman" w:hAnsi="Times New Roman"/>
          <w:sz w:val="28"/>
          <w:szCs w:val="28"/>
        </w:rPr>
        <w:t>государственных</w:t>
      </w:r>
      <w:proofErr w:type="spellEnd"/>
      <w:r w:rsidR="00BD1C5B">
        <w:rPr>
          <w:rFonts w:ascii="Times New Roman" w:hAnsi="Times New Roman"/>
          <w:sz w:val="28"/>
          <w:szCs w:val="28"/>
        </w:rPr>
        <w:t xml:space="preserve"> и муниципальных услуг (функций)</w:t>
      </w:r>
      <w:r w:rsidRPr="00AE4DBB">
        <w:rPr>
          <w:rFonts w:ascii="Times New Roman" w:hAnsi="Times New Roman"/>
          <w:sz w:val="28"/>
          <w:szCs w:val="28"/>
        </w:rPr>
        <w:t xml:space="preserve"> или </w:t>
      </w:r>
      <w:r w:rsidR="00BD1C5B">
        <w:rPr>
          <w:rFonts w:ascii="Times New Roman" w:hAnsi="Times New Roman"/>
          <w:sz w:val="28"/>
          <w:szCs w:val="28"/>
        </w:rPr>
        <w:t>П</w:t>
      </w:r>
      <w:r w:rsidRPr="00AE4DBB">
        <w:rPr>
          <w:rFonts w:ascii="Times New Roman" w:hAnsi="Times New Roman"/>
          <w:sz w:val="28"/>
          <w:szCs w:val="28"/>
        </w:rPr>
        <w:t>ортал</w:t>
      </w:r>
      <w:r w:rsidR="00BD1C5B">
        <w:rPr>
          <w:rFonts w:ascii="Times New Roman" w:hAnsi="Times New Roman"/>
          <w:sz w:val="28"/>
          <w:szCs w:val="28"/>
        </w:rPr>
        <w:t xml:space="preserve"> Кировской области</w:t>
      </w:r>
      <w:r w:rsidRPr="00AE4DBB">
        <w:rPr>
          <w:rFonts w:ascii="Times New Roman" w:hAnsi="Times New Roman"/>
          <w:sz w:val="28"/>
          <w:szCs w:val="28"/>
        </w:rPr>
        <w:t>, подлежит обязательной регистрации в течение</w:t>
      </w:r>
      <w:proofErr w:type="gramStart"/>
      <w:r>
        <w:rPr>
          <w:rFonts w:ascii="Times New Roman" w:hAnsi="Times New Roman"/>
          <w:sz w:val="28"/>
          <w:szCs w:val="28"/>
        </w:rPr>
        <w:t>1</w:t>
      </w:r>
      <w:proofErr w:type="gramEnd"/>
      <w:r>
        <w:rPr>
          <w:rFonts w:ascii="Times New Roman" w:hAnsi="Times New Roman"/>
          <w:sz w:val="28"/>
          <w:szCs w:val="28"/>
        </w:rPr>
        <w:t xml:space="preserve"> дня</w:t>
      </w:r>
      <w:r w:rsidR="00BD1C5B">
        <w:rPr>
          <w:rFonts w:ascii="Times New Roman" w:hAnsi="Times New Roman"/>
          <w:sz w:val="28"/>
          <w:szCs w:val="28"/>
        </w:rPr>
        <w:t xml:space="preserve"> с момента поступления его в администрацию</w:t>
      </w:r>
      <w:r w:rsidRPr="00AE4DBB">
        <w:rPr>
          <w:rFonts w:ascii="Times New Roman" w:hAnsi="Times New Roman"/>
          <w:sz w:val="28"/>
          <w:szCs w:val="28"/>
        </w:rPr>
        <w:t>.</w:t>
      </w:r>
    </w:p>
    <w:p w:rsidR="003A4F90" w:rsidRPr="00AE4DBB" w:rsidRDefault="00BD1C5B" w:rsidP="003A4F90">
      <w:pPr>
        <w:spacing w:after="0"/>
        <w:ind w:firstLine="709"/>
        <w:jc w:val="both"/>
        <w:rPr>
          <w:rFonts w:ascii="Times New Roman" w:hAnsi="Times New Roman"/>
          <w:b/>
          <w:bCs/>
          <w:sz w:val="28"/>
          <w:szCs w:val="28"/>
        </w:rPr>
      </w:pPr>
      <w:r>
        <w:rPr>
          <w:rFonts w:ascii="Times New Roman" w:hAnsi="Times New Roman"/>
          <w:b/>
          <w:bCs/>
          <w:sz w:val="28"/>
          <w:szCs w:val="28"/>
        </w:rPr>
        <w:t>2.13</w:t>
      </w:r>
      <w:r w:rsidR="003A4F90" w:rsidRPr="00AE4DBB">
        <w:rPr>
          <w:rFonts w:ascii="Times New Roman" w:hAnsi="Times New Roman"/>
          <w:b/>
          <w:bCs/>
          <w:sz w:val="28"/>
          <w:szCs w:val="28"/>
        </w:rPr>
        <w:t>. Требования к помещениям</w:t>
      </w:r>
      <w:r>
        <w:rPr>
          <w:rFonts w:ascii="Times New Roman" w:hAnsi="Times New Roman"/>
          <w:b/>
          <w:bCs/>
          <w:sz w:val="28"/>
          <w:szCs w:val="28"/>
        </w:rPr>
        <w:t>, в которых предоставляется муниципальная услуга</w:t>
      </w:r>
    </w:p>
    <w:p w:rsidR="003A4F90" w:rsidRPr="00AE4DBB" w:rsidRDefault="00BD1C5B" w:rsidP="003A4F9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2.13</w:t>
      </w:r>
      <w:r w:rsidR="003A4F90" w:rsidRPr="00AE4DBB">
        <w:rPr>
          <w:rFonts w:ascii="Times New Roman" w:hAnsi="Times New Roman"/>
          <w:sz w:val="28"/>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A4F90" w:rsidRPr="00BD1C5B" w:rsidRDefault="00BD1C5B" w:rsidP="00BD1C5B">
      <w:pPr>
        <w:pStyle w:val="a4"/>
        <w:ind w:firstLine="709"/>
        <w:jc w:val="both"/>
        <w:rPr>
          <w:sz w:val="28"/>
          <w:szCs w:val="28"/>
        </w:rPr>
      </w:pPr>
      <w:r w:rsidRPr="00BD1C5B">
        <w:rPr>
          <w:sz w:val="28"/>
          <w:szCs w:val="28"/>
        </w:rPr>
        <w:t>2.13</w:t>
      </w:r>
      <w:r w:rsidR="003A4F90" w:rsidRPr="00BD1C5B">
        <w:rPr>
          <w:sz w:val="28"/>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BD1C5B" w:rsidRPr="00BD1C5B" w:rsidRDefault="00BD1C5B" w:rsidP="00BD1C5B">
      <w:pPr>
        <w:pStyle w:val="a4"/>
        <w:ind w:firstLine="709"/>
        <w:jc w:val="both"/>
        <w:rPr>
          <w:rFonts w:cs="Times New Roman"/>
          <w:sz w:val="28"/>
          <w:szCs w:val="28"/>
        </w:rPr>
      </w:pPr>
      <w:r w:rsidRPr="00BD1C5B">
        <w:rPr>
          <w:sz w:val="28"/>
          <w:szCs w:val="28"/>
        </w:rPr>
        <w:t>2.13</w:t>
      </w:r>
      <w:r w:rsidR="003A4F90" w:rsidRPr="00BD1C5B">
        <w:rPr>
          <w:sz w:val="28"/>
          <w:szCs w:val="28"/>
        </w:rPr>
        <w:t xml:space="preserve">.3. </w:t>
      </w:r>
      <w:proofErr w:type="gramStart"/>
      <w:r w:rsidRPr="00BD1C5B">
        <w:rPr>
          <w:rFonts w:cs="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BD1C5B">
        <w:rPr>
          <w:rFonts w:cs="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3A4F90" w:rsidRPr="00AE4DBB" w:rsidRDefault="00131875" w:rsidP="003A4F9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2.13.4. </w:t>
      </w:r>
      <w:r w:rsidR="003A4F90" w:rsidRPr="00AE4DBB">
        <w:rPr>
          <w:rFonts w:ascii="Times New Roman" w:hAnsi="Times New Roman"/>
          <w:sz w:val="28"/>
          <w:szCs w:val="28"/>
        </w:rPr>
        <w:t>Места для информирования должны быть оборудованы информационными стендами, содержащими следующую информацию:</w:t>
      </w:r>
    </w:p>
    <w:p w:rsidR="003A4F90" w:rsidRPr="00AE4DBB" w:rsidRDefault="003A4F90" w:rsidP="003A4F90">
      <w:pPr>
        <w:spacing w:after="0"/>
        <w:ind w:firstLine="709"/>
        <w:jc w:val="both"/>
        <w:rPr>
          <w:rFonts w:ascii="Times New Roman" w:hAnsi="Times New Roman"/>
          <w:sz w:val="28"/>
          <w:szCs w:val="28"/>
        </w:rPr>
      </w:pPr>
      <w:r w:rsidRPr="00AE4DBB">
        <w:rPr>
          <w:rFonts w:ascii="Times New Roman" w:hAnsi="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A4F90" w:rsidRPr="00AE4DBB" w:rsidRDefault="003A4F90" w:rsidP="003A4F90">
      <w:pPr>
        <w:spacing w:after="0"/>
        <w:ind w:firstLine="709"/>
        <w:jc w:val="both"/>
        <w:rPr>
          <w:rFonts w:ascii="Times New Roman" w:hAnsi="Times New Roman"/>
          <w:sz w:val="28"/>
          <w:szCs w:val="28"/>
        </w:rPr>
      </w:pPr>
      <w:r w:rsidRPr="00AE4DBB">
        <w:rPr>
          <w:rFonts w:ascii="Times New Roman" w:hAnsi="Times New Roman"/>
          <w:sz w:val="28"/>
          <w:szCs w:val="28"/>
        </w:rPr>
        <w:t>перечень, формы документов для заполнения, образцы заполнения документов, бланки для заполнения;</w:t>
      </w:r>
    </w:p>
    <w:p w:rsidR="003A4F90" w:rsidRPr="00AE4DBB" w:rsidRDefault="003A4F90" w:rsidP="003A4F90">
      <w:pPr>
        <w:autoSpaceDE w:val="0"/>
        <w:autoSpaceDN w:val="0"/>
        <w:adjustRightInd w:val="0"/>
        <w:spacing w:after="0"/>
        <w:ind w:firstLine="709"/>
        <w:rPr>
          <w:rFonts w:ascii="Times New Roman" w:hAnsi="Times New Roman"/>
          <w:sz w:val="28"/>
          <w:szCs w:val="28"/>
        </w:rPr>
      </w:pPr>
      <w:r w:rsidRPr="00AE4DBB">
        <w:rPr>
          <w:rFonts w:ascii="Times New Roman" w:hAnsi="Times New Roman"/>
          <w:sz w:val="28"/>
          <w:szCs w:val="28"/>
        </w:rPr>
        <w:t>основания для отказа в предоставлении муниципальной услуги;</w:t>
      </w:r>
    </w:p>
    <w:p w:rsidR="003A4F90" w:rsidRPr="00AE4DBB" w:rsidRDefault="003A4F90" w:rsidP="003A4F90">
      <w:pPr>
        <w:spacing w:after="0"/>
        <w:ind w:firstLine="709"/>
        <w:jc w:val="both"/>
        <w:rPr>
          <w:rFonts w:ascii="Times New Roman" w:hAnsi="Times New Roman"/>
          <w:sz w:val="28"/>
          <w:szCs w:val="28"/>
        </w:rPr>
      </w:pPr>
      <w:r w:rsidRPr="00AE4DBB">
        <w:rPr>
          <w:rFonts w:ascii="Times New Roman" w:hAnsi="Times New Roman"/>
          <w:sz w:val="28"/>
          <w:szCs w:val="28"/>
        </w:rPr>
        <w:t>порядок обжалования решений, действий (бездействия) администрации, ее должностных лиц, либо муниципальных служащих;</w:t>
      </w:r>
    </w:p>
    <w:p w:rsidR="003A4F90" w:rsidRPr="00AE4DBB" w:rsidRDefault="003A4F90" w:rsidP="003A4F90">
      <w:pPr>
        <w:spacing w:after="0"/>
        <w:ind w:firstLine="709"/>
        <w:jc w:val="both"/>
        <w:rPr>
          <w:rFonts w:ascii="Times New Roman" w:hAnsi="Times New Roman"/>
          <w:sz w:val="28"/>
          <w:szCs w:val="28"/>
        </w:rPr>
      </w:pPr>
      <w:r w:rsidRPr="00AE4DBB">
        <w:rPr>
          <w:rFonts w:ascii="Times New Roman" w:hAnsi="Times New Roman"/>
          <w:sz w:val="28"/>
          <w:szCs w:val="28"/>
        </w:rPr>
        <w:t>перечень нормативных правовых актов, регулирующих предоставление муниципальной услуги.</w:t>
      </w:r>
    </w:p>
    <w:p w:rsidR="003A4F90" w:rsidRPr="00AE4DBB" w:rsidRDefault="00131875" w:rsidP="003A4F9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2.13</w:t>
      </w:r>
      <w:r w:rsidR="003A4F90" w:rsidRPr="00AE4DBB">
        <w:rPr>
          <w:rFonts w:ascii="Times New Roman" w:hAnsi="Times New Roman"/>
          <w:sz w:val="28"/>
          <w:szCs w:val="28"/>
        </w:rPr>
        <w:t>.</w:t>
      </w:r>
      <w:r>
        <w:rPr>
          <w:rFonts w:ascii="Times New Roman" w:hAnsi="Times New Roman"/>
          <w:sz w:val="28"/>
          <w:szCs w:val="28"/>
        </w:rPr>
        <w:t>5</w:t>
      </w:r>
      <w:r w:rsidR="003A4F90" w:rsidRPr="00AE4DBB">
        <w:rPr>
          <w:rFonts w:ascii="Times New Roman" w:hAnsi="Times New Roman"/>
          <w:sz w:val="28"/>
          <w:szCs w:val="28"/>
        </w:rPr>
        <w:t>. Кабинеты (кабинки) приема заявителей должны быть оборудованы информационными табличками с указанием:</w:t>
      </w:r>
    </w:p>
    <w:p w:rsidR="003A4F90" w:rsidRPr="00AE4DBB" w:rsidRDefault="003A4F90" w:rsidP="003A4F90">
      <w:pPr>
        <w:autoSpaceDE w:val="0"/>
        <w:autoSpaceDN w:val="0"/>
        <w:adjustRightInd w:val="0"/>
        <w:spacing w:after="0"/>
        <w:ind w:firstLine="709"/>
        <w:jc w:val="both"/>
        <w:rPr>
          <w:rFonts w:ascii="Times New Roman" w:hAnsi="Times New Roman"/>
          <w:sz w:val="28"/>
          <w:szCs w:val="28"/>
        </w:rPr>
      </w:pPr>
      <w:r w:rsidRPr="00AE4DBB">
        <w:rPr>
          <w:rFonts w:ascii="Times New Roman" w:hAnsi="Times New Roman"/>
          <w:sz w:val="28"/>
          <w:szCs w:val="28"/>
        </w:rPr>
        <w:t>номера кабинета (кабинки);</w:t>
      </w:r>
    </w:p>
    <w:p w:rsidR="003A4F90" w:rsidRPr="00AE4DBB" w:rsidRDefault="003A4F90" w:rsidP="003A4F90">
      <w:pPr>
        <w:autoSpaceDE w:val="0"/>
        <w:autoSpaceDN w:val="0"/>
        <w:adjustRightInd w:val="0"/>
        <w:spacing w:after="0"/>
        <w:ind w:firstLine="709"/>
        <w:jc w:val="both"/>
        <w:rPr>
          <w:rFonts w:ascii="Times New Roman" w:hAnsi="Times New Roman"/>
          <w:sz w:val="28"/>
          <w:szCs w:val="28"/>
        </w:rPr>
      </w:pPr>
      <w:r w:rsidRPr="00AE4DBB">
        <w:rPr>
          <w:rFonts w:ascii="Times New Roman" w:hAnsi="Times New Roman"/>
          <w:sz w:val="28"/>
          <w:szCs w:val="28"/>
        </w:rPr>
        <w:t>фамилии, имени и отчества специалиста, осуществляющего прием заявителей;</w:t>
      </w:r>
    </w:p>
    <w:p w:rsidR="003A4F90" w:rsidRPr="00AE4DBB" w:rsidRDefault="003A4F90" w:rsidP="003A4F90">
      <w:pPr>
        <w:autoSpaceDE w:val="0"/>
        <w:autoSpaceDN w:val="0"/>
        <w:adjustRightInd w:val="0"/>
        <w:spacing w:after="0"/>
        <w:ind w:firstLine="709"/>
        <w:jc w:val="both"/>
        <w:rPr>
          <w:rFonts w:ascii="Times New Roman" w:hAnsi="Times New Roman"/>
          <w:sz w:val="28"/>
          <w:szCs w:val="28"/>
        </w:rPr>
      </w:pPr>
      <w:r w:rsidRPr="00AE4DBB">
        <w:rPr>
          <w:rFonts w:ascii="Times New Roman" w:hAnsi="Times New Roman"/>
          <w:sz w:val="28"/>
          <w:szCs w:val="28"/>
        </w:rPr>
        <w:lastRenderedPageBreak/>
        <w:t>дней и часов приема, времени перерыва на обед.</w:t>
      </w:r>
    </w:p>
    <w:p w:rsidR="003A4F90" w:rsidRPr="00AE4DBB" w:rsidRDefault="00131875" w:rsidP="003A4F9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2.13</w:t>
      </w:r>
      <w:r w:rsidR="003A4F90" w:rsidRPr="00AE4DBB">
        <w:rPr>
          <w:rFonts w:ascii="Times New Roman" w:hAnsi="Times New Roman"/>
          <w:sz w:val="28"/>
          <w:szCs w:val="28"/>
        </w:rPr>
        <w:t>.</w:t>
      </w:r>
      <w:r>
        <w:rPr>
          <w:rFonts w:ascii="Times New Roman" w:hAnsi="Times New Roman"/>
          <w:sz w:val="28"/>
          <w:szCs w:val="28"/>
        </w:rPr>
        <w:t>6</w:t>
      </w:r>
      <w:r w:rsidR="003A4F90" w:rsidRPr="00AE4DBB">
        <w:rPr>
          <w:rFonts w:ascii="Times New Roman" w:hAnsi="Times New Roman"/>
          <w:sz w:val="28"/>
          <w:szCs w:val="28"/>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A4F90" w:rsidRPr="00AE4DBB" w:rsidRDefault="00131875" w:rsidP="003A4F90">
      <w:pPr>
        <w:spacing w:after="0"/>
        <w:ind w:firstLine="709"/>
        <w:jc w:val="both"/>
        <w:rPr>
          <w:rFonts w:ascii="Times New Roman" w:hAnsi="Times New Roman"/>
          <w:b/>
          <w:bCs/>
          <w:sz w:val="28"/>
          <w:szCs w:val="28"/>
        </w:rPr>
      </w:pPr>
      <w:r>
        <w:rPr>
          <w:rFonts w:ascii="Times New Roman" w:hAnsi="Times New Roman"/>
          <w:b/>
          <w:bCs/>
          <w:sz w:val="28"/>
          <w:szCs w:val="28"/>
        </w:rPr>
        <w:t>2.14</w:t>
      </w:r>
      <w:r w:rsidR="003A4F90" w:rsidRPr="00AE4DBB">
        <w:rPr>
          <w:rFonts w:ascii="Times New Roman" w:hAnsi="Times New Roman"/>
          <w:b/>
          <w:bCs/>
          <w:sz w:val="28"/>
          <w:szCs w:val="28"/>
        </w:rPr>
        <w:t>. Показатели доступности и качества муниципальной услуги</w:t>
      </w:r>
    </w:p>
    <w:p w:rsidR="003A4F90" w:rsidRPr="00AE4DBB" w:rsidRDefault="00131875" w:rsidP="003A4F90">
      <w:pPr>
        <w:spacing w:after="0"/>
        <w:ind w:firstLine="709"/>
        <w:jc w:val="both"/>
        <w:rPr>
          <w:rFonts w:ascii="Times New Roman" w:hAnsi="Times New Roman"/>
          <w:sz w:val="28"/>
          <w:szCs w:val="28"/>
        </w:rPr>
      </w:pPr>
      <w:r>
        <w:rPr>
          <w:rFonts w:ascii="Times New Roman" w:hAnsi="Times New Roman"/>
          <w:sz w:val="28"/>
          <w:szCs w:val="28"/>
        </w:rPr>
        <w:t>2.14</w:t>
      </w:r>
      <w:r w:rsidR="003A4F90" w:rsidRPr="00AE4DBB">
        <w:rPr>
          <w:rFonts w:ascii="Times New Roman" w:hAnsi="Times New Roman"/>
          <w:sz w:val="28"/>
          <w:szCs w:val="28"/>
        </w:rPr>
        <w:t>.1. Показателем доступности муниципальной услуги является:</w:t>
      </w:r>
    </w:p>
    <w:p w:rsidR="003A4F90" w:rsidRPr="00AE4DBB" w:rsidRDefault="003A4F90" w:rsidP="003A4F90">
      <w:pPr>
        <w:autoSpaceDE w:val="0"/>
        <w:autoSpaceDN w:val="0"/>
        <w:adjustRightInd w:val="0"/>
        <w:spacing w:after="0"/>
        <w:ind w:firstLine="709"/>
        <w:jc w:val="both"/>
        <w:rPr>
          <w:rFonts w:ascii="Times New Roman" w:hAnsi="Times New Roman"/>
          <w:sz w:val="28"/>
          <w:szCs w:val="28"/>
        </w:rPr>
      </w:pPr>
      <w:r w:rsidRPr="00AE4DBB">
        <w:rPr>
          <w:rFonts w:ascii="Times New Roman" w:hAnsi="Times New Roman"/>
          <w:sz w:val="28"/>
          <w:szCs w:val="28"/>
        </w:rPr>
        <w:t>транспортная доступность к местам предоставления муниципальной услуги;</w:t>
      </w:r>
    </w:p>
    <w:p w:rsidR="003A4F90" w:rsidRPr="00AE4DBB" w:rsidRDefault="003A4F90" w:rsidP="003A4F90">
      <w:pPr>
        <w:autoSpaceDE w:val="0"/>
        <w:autoSpaceDN w:val="0"/>
        <w:adjustRightInd w:val="0"/>
        <w:spacing w:after="0"/>
        <w:ind w:firstLine="709"/>
        <w:jc w:val="both"/>
        <w:rPr>
          <w:rFonts w:ascii="Times New Roman" w:hAnsi="Times New Roman"/>
          <w:sz w:val="28"/>
          <w:szCs w:val="28"/>
        </w:rPr>
      </w:pPr>
      <w:r w:rsidRPr="00AE4DBB">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3A4F90" w:rsidRPr="00AE4DBB" w:rsidRDefault="003A4F90" w:rsidP="003A4F90">
      <w:pPr>
        <w:autoSpaceDE w:val="0"/>
        <w:autoSpaceDN w:val="0"/>
        <w:adjustRightInd w:val="0"/>
        <w:spacing w:after="0"/>
        <w:ind w:firstLine="709"/>
        <w:jc w:val="both"/>
        <w:rPr>
          <w:rFonts w:ascii="Times New Roman" w:hAnsi="Times New Roman"/>
          <w:sz w:val="28"/>
          <w:szCs w:val="28"/>
        </w:rPr>
      </w:pPr>
      <w:r w:rsidRPr="00AE4DBB">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131875">
        <w:rPr>
          <w:rFonts w:ascii="Times New Roman" w:hAnsi="Times New Roman"/>
          <w:sz w:val="28"/>
          <w:szCs w:val="28"/>
        </w:rPr>
        <w:t xml:space="preserve"> государственных и муниципальных услуг (функций)</w:t>
      </w:r>
      <w:r w:rsidRPr="00AE4DBB">
        <w:rPr>
          <w:rFonts w:ascii="Times New Roman" w:hAnsi="Times New Roman"/>
          <w:sz w:val="28"/>
          <w:szCs w:val="28"/>
        </w:rPr>
        <w:t xml:space="preserve">, </w:t>
      </w:r>
      <w:r w:rsidR="00131875">
        <w:rPr>
          <w:rFonts w:ascii="Times New Roman" w:hAnsi="Times New Roman"/>
          <w:sz w:val="28"/>
          <w:szCs w:val="28"/>
        </w:rPr>
        <w:t>П</w:t>
      </w:r>
      <w:r w:rsidRPr="00AE4DBB">
        <w:rPr>
          <w:rFonts w:ascii="Times New Roman" w:hAnsi="Times New Roman"/>
          <w:sz w:val="28"/>
          <w:szCs w:val="28"/>
        </w:rPr>
        <w:t>ортала</w:t>
      </w:r>
      <w:r w:rsidR="00131875">
        <w:rPr>
          <w:rFonts w:ascii="Times New Roman" w:hAnsi="Times New Roman"/>
          <w:sz w:val="28"/>
          <w:szCs w:val="28"/>
        </w:rPr>
        <w:t xml:space="preserve"> Кировской области</w:t>
      </w:r>
      <w:r w:rsidRPr="00AE4DBB">
        <w:rPr>
          <w:rFonts w:ascii="Times New Roman" w:hAnsi="Times New Roman"/>
          <w:sz w:val="28"/>
          <w:szCs w:val="28"/>
        </w:rPr>
        <w:t>.</w:t>
      </w:r>
    </w:p>
    <w:p w:rsidR="003A4F90" w:rsidRPr="00AE4DBB" w:rsidRDefault="00131875" w:rsidP="003A4F90">
      <w:pPr>
        <w:spacing w:after="0"/>
        <w:ind w:firstLine="709"/>
        <w:jc w:val="both"/>
        <w:rPr>
          <w:rFonts w:ascii="Times New Roman" w:hAnsi="Times New Roman"/>
          <w:sz w:val="28"/>
          <w:szCs w:val="28"/>
        </w:rPr>
      </w:pPr>
      <w:r>
        <w:rPr>
          <w:rFonts w:ascii="Times New Roman" w:hAnsi="Times New Roman"/>
          <w:sz w:val="28"/>
          <w:szCs w:val="28"/>
        </w:rPr>
        <w:t>2.14</w:t>
      </w:r>
      <w:r w:rsidR="003A4F90" w:rsidRPr="00AE4DBB">
        <w:rPr>
          <w:rFonts w:ascii="Times New Roman" w:hAnsi="Times New Roman"/>
          <w:sz w:val="28"/>
          <w:szCs w:val="28"/>
        </w:rPr>
        <w:t>.2. Показателями качества муниципальной услуги являются:</w:t>
      </w:r>
    </w:p>
    <w:p w:rsidR="003A4F90" w:rsidRPr="00AE4DBB" w:rsidRDefault="003A4F90" w:rsidP="003A4F90">
      <w:pPr>
        <w:spacing w:after="0"/>
        <w:ind w:firstLine="709"/>
        <w:rPr>
          <w:rFonts w:ascii="Times New Roman" w:hAnsi="Times New Roman"/>
          <w:sz w:val="28"/>
          <w:szCs w:val="28"/>
        </w:rPr>
      </w:pPr>
      <w:r w:rsidRPr="00AE4DBB">
        <w:rPr>
          <w:rFonts w:ascii="Times New Roman" w:hAnsi="Times New Roman"/>
          <w:sz w:val="28"/>
          <w:szCs w:val="28"/>
        </w:rPr>
        <w:t>соблюдение срока предоставления муниципальной услуги;</w:t>
      </w:r>
    </w:p>
    <w:p w:rsidR="003A4F90" w:rsidRPr="00AE4DBB" w:rsidRDefault="003A4F90" w:rsidP="003A4F90">
      <w:pPr>
        <w:spacing w:after="0"/>
        <w:ind w:firstLine="709"/>
        <w:jc w:val="both"/>
        <w:rPr>
          <w:rFonts w:ascii="Times New Roman" w:hAnsi="Times New Roman"/>
          <w:sz w:val="28"/>
          <w:szCs w:val="28"/>
        </w:rPr>
      </w:pPr>
      <w:r w:rsidRPr="00AE4DBB">
        <w:rPr>
          <w:rFonts w:ascii="Times New Roman" w:hAnsi="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3A4F90" w:rsidRDefault="00131875" w:rsidP="003A4F90">
      <w:pPr>
        <w:spacing w:after="0"/>
        <w:ind w:firstLine="709"/>
        <w:jc w:val="both"/>
        <w:rPr>
          <w:rFonts w:ascii="Times New Roman" w:hAnsi="Times New Roman"/>
          <w:sz w:val="28"/>
          <w:szCs w:val="28"/>
        </w:rPr>
      </w:pPr>
      <w:r>
        <w:rPr>
          <w:rFonts w:ascii="Times New Roman" w:hAnsi="Times New Roman"/>
          <w:sz w:val="28"/>
          <w:szCs w:val="28"/>
        </w:rPr>
        <w:t>2.14</w:t>
      </w:r>
      <w:r w:rsidR="003A4F90" w:rsidRPr="00AE4DBB">
        <w:rPr>
          <w:rFonts w:ascii="Times New Roman" w:hAnsi="Times New Roman"/>
          <w:sz w:val="28"/>
          <w:szCs w:val="28"/>
        </w:rPr>
        <w:t xml:space="preserve">.3. Показателем доступности и качества муниципальной услуги является число обращений представителей </w:t>
      </w:r>
      <w:proofErr w:type="spellStart"/>
      <w:proofErr w:type="gramStart"/>
      <w:r w:rsidR="003A4F90" w:rsidRPr="00AE4DBB">
        <w:rPr>
          <w:rFonts w:ascii="Times New Roman" w:hAnsi="Times New Roman"/>
          <w:sz w:val="28"/>
          <w:szCs w:val="28"/>
        </w:rPr>
        <w:t>бизнес-сообщества</w:t>
      </w:r>
      <w:proofErr w:type="spellEnd"/>
      <w:proofErr w:type="gramEnd"/>
      <w:r w:rsidR="003A4F90" w:rsidRPr="00AE4DBB">
        <w:rPr>
          <w:rFonts w:ascii="Times New Roman" w:hAnsi="Times New Roman"/>
          <w:sz w:val="28"/>
          <w:szCs w:val="28"/>
        </w:rPr>
        <w:t xml:space="preserve"> в орган, предоставляющий муниципальную услугу, которое не может превышать 2 (двух) – при подаче документов для предоставления муниципальной услуги и при получении результатов оказания муниципальной услуги. </w:t>
      </w:r>
    </w:p>
    <w:p w:rsidR="00131875" w:rsidRPr="00131875" w:rsidRDefault="00131875" w:rsidP="00131875">
      <w:pPr>
        <w:pStyle w:val="a4"/>
        <w:ind w:firstLine="709"/>
        <w:jc w:val="both"/>
        <w:rPr>
          <w:sz w:val="28"/>
          <w:szCs w:val="28"/>
        </w:rPr>
      </w:pPr>
      <w:r>
        <w:rPr>
          <w:sz w:val="28"/>
        </w:rPr>
        <w:t>2.14.4</w:t>
      </w:r>
      <w:r w:rsidRPr="00131875">
        <w:rPr>
          <w:sz w:val="28"/>
          <w:szCs w:val="28"/>
        </w:rPr>
        <w:t>. Получение муниципальной услуги по экстерриториальному принципу невозможно.</w:t>
      </w:r>
    </w:p>
    <w:p w:rsidR="00131875" w:rsidRPr="00131875" w:rsidRDefault="00131875" w:rsidP="00131875">
      <w:pPr>
        <w:pStyle w:val="a4"/>
        <w:ind w:firstLine="709"/>
        <w:jc w:val="both"/>
        <w:rPr>
          <w:sz w:val="28"/>
          <w:szCs w:val="28"/>
        </w:rPr>
      </w:pPr>
      <w:r w:rsidRPr="00131875">
        <w:rPr>
          <w:sz w:val="28"/>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3A4F90" w:rsidRPr="00131875" w:rsidRDefault="00131875" w:rsidP="003A4F90">
      <w:pPr>
        <w:autoSpaceDE w:val="0"/>
        <w:autoSpaceDN w:val="0"/>
        <w:adjustRightInd w:val="0"/>
        <w:spacing w:after="0"/>
        <w:ind w:firstLine="709"/>
        <w:jc w:val="both"/>
        <w:outlineLvl w:val="2"/>
        <w:rPr>
          <w:rFonts w:ascii="Times New Roman" w:hAnsi="Times New Roman"/>
          <w:b/>
          <w:sz w:val="28"/>
          <w:szCs w:val="28"/>
        </w:rPr>
      </w:pPr>
      <w:r w:rsidRPr="00131875">
        <w:rPr>
          <w:rFonts w:ascii="Times New Roman" w:hAnsi="Times New Roman"/>
          <w:b/>
          <w:sz w:val="28"/>
          <w:szCs w:val="28"/>
        </w:rPr>
        <w:t>2.15.</w:t>
      </w:r>
      <w:r w:rsidR="003A4F90" w:rsidRPr="00131875">
        <w:rPr>
          <w:rFonts w:ascii="Times New Roman" w:hAnsi="Times New Roman"/>
          <w:b/>
          <w:sz w:val="28"/>
          <w:szCs w:val="28"/>
        </w:rPr>
        <w:t xml:space="preserve"> Особенности предоставления муниципальной услуги в</w:t>
      </w:r>
      <w:r>
        <w:rPr>
          <w:rFonts w:ascii="Times New Roman" w:hAnsi="Times New Roman"/>
          <w:b/>
          <w:sz w:val="28"/>
          <w:szCs w:val="28"/>
        </w:rPr>
        <w:t xml:space="preserve"> многофункциональном центре</w:t>
      </w:r>
    </w:p>
    <w:p w:rsidR="00131875" w:rsidRPr="00AE4DBB" w:rsidRDefault="00131875" w:rsidP="00131875">
      <w:pPr>
        <w:spacing w:after="0"/>
        <w:ind w:firstLine="709"/>
        <w:jc w:val="both"/>
        <w:rPr>
          <w:rFonts w:ascii="Times New Roman" w:hAnsi="Times New Roman"/>
          <w:sz w:val="28"/>
          <w:szCs w:val="28"/>
        </w:rPr>
      </w:pPr>
      <w:r w:rsidRPr="00AE4DBB">
        <w:rPr>
          <w:rFonts w:ascii="Times New Roman" w:hAnsi="Times New Roman"/>
          <w:sz w:val="28"/>
          <w:szCs w:val="28"/>
        </w:rPr>
        <w:t>В случае обращения заявите</w:t>
      </w:r>
      <w:r>
        <w:rPr>
          <w:rFonts w:ascii="Times New Roman" w:hAnsi="Times New Roman"/>
          <w:sz w:val="28"/>
          <w:szCs w:val="28"/>
        </w:rPr>
        <w:t>ля в многофункциональный центр</w:t>
      </w:r>
      <w:r w:rsidRPr="00AE4DBB">
        <w:rPr>
          <w:rFonts w:ascii="Times New Roman" w:hAnsi="Times New Roman"/>
          <w:sz w:val="28"/>
          <w:szCs w:val="28"/>
        </w:rPr>
        <w:t>,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31875" w:rsidRDefault="00131875" w:rsidP="003A4F90">
      <w:pPr>
        <w:autoSpaceDE w:val="0"/>
        <w:autoSpaceDN w:val="0"/>
        <w:adjustRightInd w:val="0"/>
        <w:spacing w:after="0"/>
        <w:ind w:firstLine="709"/>
        <w:jc w:val="both"/>
        <w:outlineLvl w:val="2"/>
        <w:rPr>
          <w:rFonts w:ascii="Times New Roman" w:hAnsi="Times New Roman"/>
          <w:sz w:val="28"/>
          <w:szCs w:val="28"/>
        </w:rPr>
      </w:pPr>
      <w:r w:rsidRPr="00131875">
        <w:rPr>
          <w:rFonts w:ascii="Times New Roman" w:hAnsi="Times New Roman"/>
          <w:b/>
          <w:sz w:val="28"/>
          <w:szCs w:val="28"/>
        </w:rPr>
        <w:t>2.1</w:t>
      </w:r>
      <w:r>
        <w:rPr>
          <w:rFonts w:ascii="Times New Roman" w:hAnsi="Times New Roman"/>
          <w:b/>
          <w:sz w:val="28"/>
          <w:szCs w:val="28"/>
        </w:rPr>
        <w:t>6</w:t>
      </w:r>
      <w:r w:rsidRPr="00131875">
        <w:rPr>
          <w:rFonts w:ascii="Times New Roman" w:hAnsi="Times New Roman"/>
          <w:b/>
          <w:sz w:val="28"/>
          <w:szCs w:val="28"/>
        </w:rPr>
        <w:t>. Особенности предоставления муниципальной услуги в электронной форме</w:t>
      </w:r>
    </w:p>
    <w:p w:rsidR="00131875" w:rsidRDefault="00131875" w:rsidP="003A4F90">
      <w:pPr>
        <w:autoSpaceDE w:val="0"/>
        <w:autoSpaceDN w:val="0"/>
        <w:adjustRightInd w:val="0"/>
        <w:spacing w:after="0"/>
        <w:ind w:firstLine="709"/>
        <w:jc w:val="both"/>
        <w:outlineLvl w:val="2"/>
        <w:rPr>
          <w:rFonts w:ascii="Times New Roman" w:hAnsi="Times New Roman"/>
          <w:sz w:val="28"/>
          <w:szCs w:val="28"/>
        </w:rPr>
      </w:pPr>
    </w:p>
    <w:p w:rsidR="00131875" w:rsidRDefault="00131875" w:rsidP="003A4F90">
      <w:pPr>
        <w:autoSpaceDE w:val="0"/>
        <w:autoSpaceDN w:val="0"/>
        <w:adjustRightInd w:val="0"/>
        <w:spacing w:after="0"/>
        <w:ind w:firstLine="709"/>
        <w:jc w:val="both"/>
        <w:outlineLvl w:val="2"/>
        <w:rPr>
          <w:rFonts w:ascii="Times New Roman" w:hAnsi="Times New Roman"/>
          <w:sz w:val="28"/>
          <w:szCs w:val="28"/>
        </w:rPr>
      </w:pPr>
    </w:p>
    <w:p w:rsidR="003A4F90" w:rsidRPr="00AE4DBB" w:rsidRDefault="003A4F90" w:rsidP="003A4F90">
      <w:pPr>
        <w:autoSpaceDE w:val="0"/>
        <w:autoSpaceDN w:val="0"/>
        <w:adjustRightInd w:val="0"/>
        <w:spacing w:after="0"/>
        <w:ind w:firstLine="709"/>
        <w:jc w:val="both"/>
        <w:outlineLvl w:val="2"/>
        <w:rPr>
          <w:rFonts w:ascii="Times New Roman" w:hAnsi="Times New Roman"/>
          <w:sz w:val="28"/>
          <w:szCs w:val="28"/>
        </w:rPr>
      </w:pPr>
      <w:r w:rsidRPr="00AE4DBB">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w:t>
      </w:r>
      <w:r w:rsidR="00131875">
        <w:rPr>
          <w:rFonts w:ascii="Times New Roman" w:hAnsi="Times New Roman"/>
          <w:sz w:val="28"/>
          <w:szCs w:val="28"/>
        </w:rPr>
        <w:t xml:space="preserve"> государственных и муниципальных услуг/функций</w:t>
      </w:r>
      <w:r w:rsidR="00C2747C">
        <w:rPr>
          <w:rFonts w:ascii="Times New Roman" w:hAnsi="Times New Roman"/>
          <w:sz w:val="28"/>
          <w:szCs w:val="28"/>
        </w:rPr>
        <w:t>/, Портале Кировской области;</w:t>
      </w:r>
    </w:p>
    <w:p w:rsidR="003A4F90" w:rsidRPr="00AE4DBB" w:rsidRDefault="003A4F90" w:rsidP="003A4F90">
      <w:pPr>
        <w:autoSpaceDE w:val="0"/>
        <w:autoSpaceDN w:val="0"/>
        <w:adjustRightInd w:val="0"/>
        <w:spacing w:after="0"/>
        <w:ind w:firstLine="709"/>
        <w:jc w:val="both"/>
        <w:outlineLvl w:val="2"/>
        <w:rPr>
          <w:rFonts w:ascii="Times New Roman" w:hAnsi="Times New Roman"/>
          <w:sz w:val="28"/>
          <w:szCs w:val="28"/>
        </w:rPr>
      </w:pPr>
      <w:r w:rsidRPr="00AE4DBB">
        <w:rPr>
          <w:rFonts w:ascii="Times New Roman" w:hAnsi="Times New Roman"/>
          <w:sz w:val="28"/>
          <w:szCs w:val="28"/>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w:t>
      </w:r>
      <w:r w:rsidR="00C2747C" w:rsidRPr="00AE4DBB">
        <w:rPr>
          <w:rFonts w:ascii="Times New Roman" w:hAnsi="Times New Roman"/>
          <w:sz w:val="28"/>
          <w:szCs w:val="28"/>
        </w:rPr>
        <w:t>на Едином портале</w:t>
      </w:r>
      <w:r w:rsidR="00C2747C">
        <w:rPr>
          <w:rFonts w:ascii="Times New Roman" w:hAnsi="Times New Roman"/>
          <w:sz w:val="28"/>
          <w:szCs w:val="28"/>
        </w:rPr>
        <w:t xml:space="preserve"> государственных и муниципальных услуг/функций/, Портале Кировской области</w:t>
      </w:r>
      <w:r w:rsidRPr="00AE4DBB">
        <w:rPr>
          <w:rFonts w:ascii="Times New Roman" w:hAnsi="Times New Roman"/>
          <w:sz w:val="28"/>
          <w:szCs w:val="28"/>
        </w:rPr>
        <w:t>;</w:t>
      </w:r>
    </w:p>
    <w:p w:rsidR="003A4F90" w:rsidRPr="00AE4DBB" w:rsidRDefault="003A4F90" w:rsidP="003A4F90">
      <w:pPr>
        <w:autoSpaceDE w:val="0"/>
        <w:autoSpaceDN w:val="0"/>
        <w:adjustRightInd w:val="0"/>
        <w:spacing w:after="0"/>
        <w:ind w:firstLine="709"/>
        <w:jc w:val="both"/>
        <w:outlineLvl w:val="2"/>
        <w:rPr>
          <w:rFonts w:ascii="Times New Roman" w:hAnsi="Times New Roman"/>
          <w:sz w:val="28"/>
          <w:szCs w:val="28"/>
        </w:rPr>
      </w:pPr>
      <w:r w:rsidRPr="00AE4DBB">
        <w:rPr>
          <w:rFonts w:ascii="Times New Roman" w:hAnsi="Times New Roman"/>
          <w:sz w:val="28"/>
          <w:szCs w:val="28"/>
        </w:rPr>
        <w:t xml:space="preserve">представление заявления в электронной форме с использованием сети Интернет, в том числе </w:t>
      </w:r>
      <w:r w:rsidR="00C2747C">
        <w:rPr>
          <w:rFonts w:ascii="Times New Roman" w:hAnsi="Times New Roman"/>
          <w:sz w:val="28"/>
          <w:szCs w:val="28"/>
        </w:rPr>
        <w:t xml:space="preserve">Единого портала государственных и муниципальных услуг/функций/, Портала Кировской </w:t>
      </w:r>
      <w:proofErr w:type="spellStart"/>
      <w:r w:rsidR="00C2747C">
        <w:rPr>
          <w:rFonts w:ascii="Times New Roman" w:hAnsi="Times New Roman"/>
          <w:sz w:val="28"/>
          <w:szCs w:val="28"/>
        </w:rPr>
        <w:t>области</w:t>
      </w:r>
      <w:r w:rsidRPr="00AE4DBB">
        <w:rPr>
          <w:rFonts w:ascii="Times New Roman" w:hAnsi="Times New Roman"/>
          <w:sz w:val="28"/>
          <w:szCs w:val="28"/>
        </w:rPr>
        <w:t>через</w:t>
      </w:r>
      <w:proofErr w:type="spellEnd"/>
      <w:r w:rsidRPr="00AE4DBB">
        <w:rPr>
          <w:rFonts w:ascii="Times New Roman" w:hAnsi="Times New Roman"/>
          <w:sz w:val="28"/>
          <w:szCs w:val="28"/>
        </w:rPr>
        <w:t xml:space="preserve"> «Личный кабинет пользователя»;</w:t>
      </w:r>
    </w:p>
    <w:p w:rsidR="003A4F90" w:rsidRPr="00AE4DBB" w:rsidRDefault="003A4F90" w:rsidP="003A4F90">
      <w:pPr>
        <w:autoSpaceDE w:val="0"/>
        <w:autoSpaceDN w:val="0"/>
        <w:adjustRightInd w:val="0"/>
        <w:spacing w:after="0"/>
        <w:ind w:firstLine="709"/>
        <w:jc w:val="both"/>
        <w:outlineLvl w:val="2"/>
        <w:rPr>
          <w:rFonts w:ascii="Times New Roman" w:hAnsi="Times New Roman"/>
          <w:sz w:val="28"/>
          <w:szCs w:val="28"/>
        </w:rPr>
      </w:pPr>
      <w:r w:rsidRPr="00AE4DBB">
        <w:rPr>
          <w:rFonts w:ascii="Times New Roman" w:hAnsi="Times New Roman"/>
          <w:sz w:val="28"/>
          <w:szCs w:val="28"/>
        </w:rPr>
        <w:t xml:space="preserve">осуществление с использованием </w:t>
      </w:r>
      <w:r w:rsidR="00C2747C">
        <w:rPr>
          <w:rFonts w:ascii="Times New Roman" w:hAnsi="Times New Roman"/>
          <w:sz w:val="28"/>
          <w:szCs w:val="28"/>
        </w:rPr>
        <w:t xml:space="preserve"> Единого портала государственных и муниципальных услуг/функций/, Портала Кировской </w:t>
      </w:r>
      <w:proofErr w:type="gramStart"/>
      <w:r w:rsidR="00C2747C">
        <w:rPr>
          <w:rFonts w:ascii="Times New Roman" w:hAnsi="Times New Roman"/>
          <w:sz w:val="28"/>
          <w:szCs w:val="28"/>
        </w:rPr>
        <w:t>области</w:t>
      </w:r>
      <w:r w:rsidRPr="00AE4DBB">
        <w:rPr>
          <w:rFonts w:ascii="Times New Roman" w:hAnsi="Times New Roman"/>
          <w:sz w:val="28"/>
          <w:szCs w:val="28"/>
        </w:rPr>
        <w:t xml:space="preserve"> мониторинга хода предоставления муниципальной услуги</w:t>
      </w:r>
      <w:proofErr w:type="gramEnd"/>
      <w:r w:rsidRPr="00AE4DBB">
        <w:rPr>
          <w:rFonts w:ascii="Times New Roman" w:hAnsi="Times New Roman"/>
          <w:sz w:val="28"/>
          <w:szCs w:val="28"/>
        </w:rPr>
        <w:t xml:space="preserve"> через «Личный кабинет пользователя»;</w:t>
      </w:r>
    </w:p>
    <w:p w:rsidR="003A4F90" w:rsidRPr="00AE4DBB" w:rsidRDefault="003A4F90" w:rsidP="003A4F90">
      <w:pPr>
        <w:autoSpaceDE w:val="0"/>
        <w:autoSpaceDN w:val="0"/>
        <w:adjustRightInd w:val="0"/>
        <w:spacing w:after="0"/>
        <w:ind w:firstLine="709"/>
        <w:jc w:val="both"/>
        <w:outlineLvl w:val="2"/>
        <w:rPr>
          <w:rFonts w:ascii="Times New Roman" w:hAnsi="Times New Roman"/>
          <w:sz w:val="28"/>
          <w:szCs w:val="28"/>
        </w:rPr>
      </w:pPr>
      <w:r w:rsidRPr="00AE4DBB">
        <w:rPr>
          <w:rFonts w:ascii="Times New Roman" w:hAnsi="Times New Roman"/>
          <w:sz w:val="28"/>
          <w:szCs w:val="28"/>
        </w:rPr>
        <w:t xml:space="preserve">получение результатов предоставления муниципальной услуги в электронном виде </w:t>
      </w:r>
      <w:r w:rsidR="00C2747C" w:rsidRPr="00AE4DBB">
        <w:rPr>
          <w:rFonts w:ascii="Times New Roman" w:hAnsi="Times New Roman"/>
          <w:sz w:val="28"/>
          <w:szCs w:val="28"/>
        </w:rPr>
        <w:t>на Едином портале</w:t>
      </w:r>
      <w:r w:rsidR="00C2747C">
        <w:rPr>
          <w:rFonts w:ascii="Times New Roman" w:hAnsi="Times New Roman"/>
          <w:sz w:val="28"/>
          <w:szCs w:val="28"/>
        </w:rPr>
        <w:t xml:space="preserve"> государственных и муниципальных услуг/функций/, Портале Кировской </w:t>
      </w:r>
      <w:proofErr w:type="spellStart"/>
      <w:r w:rsidR="00C2747C">
        <w:rPr>
          <w:rFonts w:ascii="Times New Roman" w:hAnsi="Times New Roman"/>
          <w:sz w:val="28"/>
          <w:szCs w:val="28"/>
        </w:rPr>
        <w:t>области</w:t>
      </w:r>
      <w:r w:rsidRPr="00AE4DBB">
        <w:rPr>
          <w:rFonts w:ascii="Times New Roman" w:hAnsi="Times New Roman"/>
          <w:sz w:val="28"/>
          <w:szCs w:val="28"/>
        </w:rPr>
        <w:t>через</w:t>
      </w:r>
      <w:proofErr w:type="spellEnd"/>
      <w:r w:rsidRPr="00AE4DBB">
        <w:rPr>
          <w:rFonts w:ascii="Times New Roman" w:hAnsi="Times New Roman"/>
          <w:sz w:val="28"/>
          <w:szCs w:val="28"/>
        </w:rPr>
        <w:t xml:space="preserve"> «Личный кабинет пользователя», если это не запрещено федеральным законом.</w:t>
      </w:r>
    </w:p>
    <w:p w:rsidR="00C2747C" w:rsidRPr="00C2747C" w:rsidRDefault="00C2747C" w:rsidP="00C2747C">
      <w:pPr>
        <w:pStyle w:val="a4"/>
        <w:ind w:firstLine="709"/>
        <w:jc w:val="both"/>
        <w:rPr>
          <w:sz w:val="28"/>
          <w:szCs w:val="28"/>
        </w:rPr>
      </w:pPr>
      <w:r w:rsidRPr="00C2747C">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2747C" w:rsidRPr="00C2747C" w:rsidRDefault="00C2747C" w:rsidP="00C2747C">
      <w:pPr>
        <w:pStyle w:val="a4"/>
        <w:ind w:firstLine="709"/>
        <w:jc w:val="both"/>
        <w:rPr>
          <w:sz w:val="28"/>
          <w:szCs w:val="28"/>
        </w:rPr>
      </w:pPr>
      <w:bookmarkStart w:id="6" w:name="Par188"/>
      <w:bookmarkEnd w:id="6"/>
      <w:r w:rsidRPr="00C2747C">
        <w:rPr>
          <w:sz w:val="28"/>
          <w:szCs w:val="28"/>
        </w:rPr>
        <w:t>для физических лиц: простая электронная подпись либо усиленная неквалифицированная подпись;</w:t>
      </w:r>
    </w:p>
    <w:p w:rsidR="00C2747C" w:rsidRPr="00C2747C" w:rsidRDefault="00C2747C" w:rsidP="00C2747C">
      <w:pPr>
        <w:pStyle w:val="a4"/>
        <w:ind w:firstLine="709"/>
        <w:jc w:val="both"/>
        <w:rPr>
          <w:sz w:val="28"/>
          <w:szCs w:val="28"/>
        </w:rPr>
      </w:pPr>
      <w:r w:rsidRPr="00C2747C">
        <w:rPr>
          <w:sz w:val="28"/>
          <w:szCs w:val="28"/>
        </w:rPr>
        <w:t xml:space="preserve"> для юридических лиц: усиленная квалифицированная подпись.</w:t>
      </w:r>
    </w:p>
    <w:p w:rsidR="003A4F90" w:rsidRPr="00AE4DBB" w:rsidRDefault="003A4F90" w:rsidP="003A4F90">
      <w:pPr>
        <w:spacing w:after="0"/>
        <w:ind w:firstLine="709"/>
        <w:jc w:val="both"/>
        <w:rPr>
          <w:rFonts w:ascii="Times New Roman" w:hAnsi="Times New Roman"/>
          <w:sz w:val="28"/>
          <w:szCs w:val="28"/>
        </w:rPr>
      </w:pPr>
    </w:p>
    <w:p w:rsidR="003A4F90" w:rsidRPr="004F63F9" w:rsidRDefault="003A4F90" w:rsidP="003A4F90">
      <w:pPr>
        <w:widowControl w:val="0"/>
        <w:autoSpaceDE w:val="0"/>
        <w:autoSpaceDN w:val="0"/>
        <w:adjustRightInd w:val="0"/>
        <w:spacing w:after="0"/>
        <w:ind w:right="57"/>
        <w:jc w:val="both"/>
        <w:rPr>
          <w:rFonts w:ascii="Times New Roman" w:hAnsi="Times New Roman"/>
          <w:sz w:val="28"/>
          <w:szCs w:val="28"/>
        </w:rPr>
      </w:pPr>
    </w:p>
    <w:p w:rsidR="003A4F90" w:rsidRPr="00D46DFE" w:rsidRDefault="003A4F90" w:rsidP="003A4F90">
      <w:pPr>
        <w:widowControl w:val="0"/>
        <w:autoSpaceDE w:val="0"/>
        <w:autoSpaceDN w:val="0"/>
        <w:adjustRightInd w:val="0"/>
        <w:spacing w:after="0"/>
        <w:ind w:right="57"/>
        <w:jc w:val="center"/>
        <w:outlineLvl w:val="1"/>
        <w:rPr>
          <w:rFonts w:ascii="Times New Roman" w:hAnsi="Times New Roman"/>
          <w:b/>
          <w:sz w:val="28"/>
          <w:szCs w:val="28"/>
        </w:rPr>
      </w:pPr>
      <w:bookmarkStart w:id="7" w:name="Par197"/>
      <w:bookmarkEnd w:id="7"/>
      <w:r w:rsidRPr="00D46DFE">
        <w:rPr>
          <w:rFonts w:ascii="Times New Roman" w:hAnsi="Times New Roman"/>
          <w:b/>
          <w:sz w:val="28"/>
          <w:szCs w:val="28"/>
        </w:rPr>
        <w:t>3. Состав, последовательность и сроки выполнения</w:t>
      </w:r>
    </w:p>
    <w:p w:rsidR="003A4F90" w:rsidRPr="00D46DFE" w:rsidRDefault="003A4F90" w:rsidP="003A4F90">
      <w:pPr>
        <w:widowControl w:val="0"/>
        <w:autoSpaceDE w:val="0"/>
        <w:autoSpaceDN w:val="0"/>
        <w:adjustRightInd w:val="0"/>
        <w:spacing w:after="0"/>
        <w:ind w:right="57"/>
        <w:jc w:val="center"/>
        <w:rPr>
          <w:rFonts w:ascii="Times New Roman" w:hAnsi="Times New Roman"/>
          <w:b/>
          <w:sz w:val="28"/>
          <w:szCs w:val="28"/>
        </w:rPr>
      </w:pPr>
      <w:r w:rsidRPr="00D46DFE">
        <w:rPr>
          <w:rFonts w:ascii="Times New Roman" w:hAnsi="Times New Roman"/>
          <w:b/>
          <w:sz w:val="28"/>
          <w:szCs w:val="28"/>
        </w:rPr>
        <w:t xml:space="preserve">административных процедур, требования к </w:t>
      </w:r>
      <w:proofErr w:type="spellStart"/>
      <w:r w:rsidRPr="00D46DFE">
        <w:rPr>
          <w:rFonts w:ascii="Times New Roman" w:hAnsi="Times New Roman"/>
          <w:b/>
          <w:sz w:val="28"/>
          <w:szCs w:val="28"/>
        </w:rPr>
        <w:t>порядкуих</w:t>
      </w:r>
      <w:proofErr w:type="spellEnd"/>
      <w:r w:rsidRPr="00D46DFE">
        <w:rPr>
          <w:rFonts w:ascii="Times New Roman" w:hAnsi="Times New Roman"/>
          <w:b/>
          <w:sz w:val="28"/>
          <w:szCs w:val="28"/>
        </w:rPr>
        <w:t xml:space="preserve"> выполнения, в том числе особенности </w:t>
      </w:r>
      <w:proofErr w:type="spellStart"/>
      <w:r w:rsidRPr="00D46DFE">
        <w:rPr>
          <w:rFonts w:ascii="Times New Roman" w:hAnsi="Times New Roman"/>
          <w:b/>
          <w:sz w:val="28"/>
          <w:szCs w:val="28"/>
        </w:rPr>
        <w:t>выполненияадминистративных</w:t>
      </w:r>
      <w:proofErr w:type="spellEnd"/>
      <w:r w:rsidRPr="00D46DFE">
        <w:rPr>
          <w:rFonts w:ascii="Times New Roman" w:hAnsi="Times New Roman"/>
          <w:b/>
          <w:sz w:val="28"/>
          <w:szCs w:val="28"/>
        </w:rPr>
        <w:t xml:space="preserve"> процедур в электронной форме, а </w:t>
      </w:r>
      <w:proofErr w:type="spellStart"/>
      <w:r w:rsidRPr="00D46DFE">
        <w:rPr>
          <w:rFonts w:ascii="Times New Roman" w:hAnsi="Times New Roman"/>
          <w:b/>
          <w:sz w:val="28"/>
          <w:szCs w:val="28"/>
        </w:rPr>
        <w:t>такжеособенности</w:t>
      </w:r>
      <w:proofErr w:type="spellEnd"/>
      <w:r w:rsidRPr="00D46DFE">
        <w:rPr>
          <w:rFonts w:ascii="Times New Roman" w:hAnsi="Times New Roman"/>
          <w:b/>
          <w:sz w:val="28"/>
          <w:szCs w:val="28"/>
        </w:rPr>
        <w:t xml:space="preserve"> выполнения административных </w:t>
      </w:r>
      <w:proofErr w:type="spellStart"/>
      <w:r w:rsidRPr="00D46DFE">
        <w:rPr>
          <w:rFonts w:ascii="Times New Roman" w:hAnsi="Times New Roman"/>
          <w:b/>
          <w:sz w:val="28"/>
          <w:szCs w:val="28"/>
        </w:rPr>
        <w:t>процедурв</w:t>
      </w:r>
      <w:proofErr w:type="spellEnd"/>
      <w:r w:rsidRPr="00D46DFE">
        <w:rPr>
          <w:rFonts w:ascii="Times New Roman" w:hAnsi="Times New Roman"/>
          <w:b/>
          <w:sz w:val="28"/>
          <w:szCs w:val="28"/>
        </w:rPr>
        <w:t xml:space="preserve"> многофункциональных центрах</w:t>
      </w:r>
    </w:p>
    <w:p w:rsidR="003A4F90" w:rsidRPr="004F63F9" w:rsidRDefault="003A4F90" w:rsidP="003A4F90">
      <w:pPr>
        <w:widowControl w:val="0"/>
        <w:autoSpaceDE w:val="0"/>
        <w:autoSpaceDN w:val="0"/>
        <w:adjustRightInd w:val="0"/>
        <w:spacing w:after="0"/>
        <w:ind w:right="57"/>
        <w:jc w:val="both"/>
        <w:rPr>
          <w:rFonts w:ascii="Times New Roman" w:hAnsi="Times New Roman"/>
          <w:sz w:val="28"/>
          <w:szCs w:val="28"/>
        </w:rPr>
      </w:pPr>
    </w:p>
    <w:p w:rsidR="00C2747C" w:rsidRPr="00C2747C" w:rsidRDefault="003A4F90" w:rsidP="003A4F90">
      <w:pPr>
        <w:widowControl w:val="0"/>
        <w:autoSpaceDE w:val="0"/>
        <w:autoSpaceDN w:val="0"/>
        <w:adjustRightInd w:val="0"/>
        <w:spacing w:after="0"/>
        <w:ind w:right="57" w:firstLine="540"/>
        <w:jc w:val="both"/>
        <w:rPr>
          <w:rFonts w:ascii="Times New Roman" w:hAnsi="Times New Roman"/>
          <w:b/>
          <w:sz w:val="28"/>
          <w:szCs w:val="28"/>
        </w:rPr>
      </w:pPr>
      <w:r w:rsidRPr="00C2747C">
        <w:rPr>
          <w:rFonts w:ascii="Times New Roman" w:hAnsi="Times New Roman"/>
          <w:b/>
          <w:sz w:val="28"/>
          <w:szCs w:val="28"/>
        </w:rPr>
        <w:t xml:space="preserve">3.1. </w:t>
      </w:r>
      <w:r w:rsidR="00C2747C">
        <w:rPr>
          <w:rFonts w:ascii="Times New Roman" w:hAnsi="Times New Roman"/>
          <w:b/>
          <w:sz w:val="28"/>
          <w:szCs w:val="28"/>
        </w:rPr>
        <w:t>Описание последовательности действий при предоставлении муниципальной услуги</w:t>
      </w:r>
    </w:p>
    <w:p w:rsidR="003A4F90" w:rsidRPr="004F63F9" w:rsidRDefault="003A4F90" w:rsidP="003A4F90">
      <w:pPr>
        <w:widowControl w:val="0"/>
        <w:autoSpaceDE w:val="0"/>
        <w:autoSpaceDN w:val="0"/>
        <w:adjustRightInd w:val="0"/>
        <w:spacing w:after="0"/>
        <w:ind w:right="57" w:firstLine="540"/>
        <w:jc w:val="both"/>
        <w:rPr>
          <w:rFonts w:ascii="Times New Roman" w:hAnsi="Times New Roman"/>
          <w:sz w:val="28"/>
          <w:szCs w:val="28"/>
        </w:rPr>
      </w:pPr>
      <w:r w:rsidRPr="004F63F9">
        <w:rPr>
          <w:rFonts w:ascii="Times New Roman" w:hAnsi="Times New Roman"/>
          <w:sz w:val="28"/>
          <w:szCs w:val="28"/>
        </w:rPr>
        <w:t xml:space="preserve">Предоставление муниципальной услуги включает в себя следующие </w:t>
      </w:r>
      <w:r w:rsidRPr="004F63F9">
        <w:rPr>
          <w:rFonts w:ascii="Times New Roman" w:hAnsi="Times New Roman"/>
          <w:sz w:val="28"/>
          <w:szCs w:val="28"/>
        </w:rPr>
        <w:lastRenderedPageBreak/>
        <w:t>административные процедуры:</w:t>
      </w:r>
    </w:p>
    <w:p w:rsidR="003A4F90" w:rsidRPr="004F63F9" w:rsidRDefault="003A4F90" w:rsidP="003A4F90">
      <w:pPr>
        <w:widowControl w:val="0"/>
        <w:autoSpaceDE w:val="0"/>
        <w:autoSpaceDN w:val="0"/>
        <w:adjustRightInd w:val="0"/>
        <w:spacing w:after="0"/>
        <w:ind w:right="57" w:firstLine="540"/>
        <w:jc w:val="both"/>
        <w:rPr>
          <w:rFonts w:ascii="Times New Roman" w:hAnsi="Times New Roman"/>
          <w:sz w:val="28"/>
          <w:szCs w:val="28"/>
        </w:rPr>
      </w:pPr>
      <w:r w:rsidRPr="004F63F9">
        <w:rPr>
          <w:rFonts w:ascii="Times New Roman" w:hAnsi="Times New Roman"/>
          <w:sz w:val="28"/>
          <w:szCs w:val="28"/>
        </w:rPr>
        <w:t>прием и регистрация заявления и представленных документов;</w:t>
      </w:r>
    </w:p>
    <w:p w:rsidR="003A4F90" w:rsidRPr="00EA4083" w:rsidRDefault="003A4F90" w:rsidP="003A4F90">
      <w:pPr>
        <w:widowControl w:val="0"/>
        <w:autoSpaceDE w:val="0"/>
        <w:autoSpaceDN w:val="0"/>
        <w:adjustRightInd w:val="0"/>
        <w:spacing w:after="0"/>
        <w:ind w:right="57" w:firstLine="540"/>
        <w:jc w:val="both"/>
        <w:rPr>
          <w:rFonts w:ascii="Times New Roman" w:hAnsi="Times New Roman"/>
          <w:sz w:val="28"/>
          <w:szCs w:val="28"/>
        </w:rPr>
      </w:pPr>
      <w:r w:rsidRPr="00EA4083">
        <w:rPr>
          <w:rFonts w:ascii="Times New Roman" w:hAnsi="Times New Roman"/>
          <w:sz w:val="28"/>
          <w:szCs w:val="28"/>
        </w:rPr>
        <w:t>формирование и направление межведомственных запросов;</w:t>
      </w:r>
    </w:p>
    <w:p w:rsidR="003A4F90" w:rsidRPr="004F63F9" w:rsidRDefault="00C2747C" w:rsidP="003A4F90">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 xml:space="preserve">описание последовательности действий при рассмотрении </w:t>
      </w:r>
      <w:r w:rsidR="003A4F90">
        <w:rPr>
          <w:rFonts w:ascii="Times New Roman" w:hAnsi="Times New Roman"/>
          <w:sz w:val="28"/>
          <w:szCs w:val="28"/>
        </w:rPr>
        <w:t xml:space="preserve">заявления и </w:t>
      </w:r>
      <w:r>
        <w:rPr>
          <w:rFonts w:ascii="Times New Roman" w:hAnsi="Times New Roman"/>
          <w:sz w:val="28"/>
          <w:szCs w:val="28"/>
        </w:rPr>
        <w:t xml:space="preserve"> представленных </w:t>
      </w:r>
      <w:r w:rsidR="003A4F90">
        <w:rPr>
          <w:rFonts w:ascii="Times New Roman" w:hAnsi="Times New Roman"/>
          <w:sz w:val="28"/>
          <w:szCs w:val="28"/>
        </w:rPr>
        <w:t xml:space="preserve">документов </w:t>
      </w:r>
      <w:r>
        <w:rPr>
          <w:rFonts w:ascii="Times New Roman" w:hAnsi="Times New Roman"/>
          <w:sz w:val="28"/>
          <w:szCs w:val="28"/>
        </w:rPr>
        <w:t xml:space="preserve">в </w:t>
      </w:r>
      <w:proofErr w:type="spellStart"/>
      <w:r>
        <w:rPr>
          <w:rFonts w:ascii="Times New Roman" w:hAnsi="Times New Roman"/>
          <w:sz w:val="28"/>
          <w:szCs w:val="28"/>
        </w:rPr>
        <w:t>целяхпринятия</w:t>
      </w:r>
      <w:proofErr w:type="spellEnd"/>
      <w:r w:rsidR="003A4F90" w:rsidRPr="004F63F9">
        <w:rPr>
          <w:rFonts w:ascii="Times New Roman" w:hAnsi="Times New Roman"/>
          <w:sz w:val="28"/>
          <w:szCs w:val="28"/>
        </w:rPr>
        <w:t xml:space="preserve"> решения о предоставлении ра</w:t>
      </w:r>
      <w:r w:rsidR="003A4F90">
        <w:rPr>
          <w:rFonts w:ascii="Times New Roman" w:hAnsi="Times New Roman"/>
          <w:sz w:val="28"/>
          <w:szCs w:val="28"/>
        </w:rPr>
        <w:t>зрешения на отклонение</w:t>
      </w:r>
      <w:r w:rsidR="003A4F90" w:rsidRPr="004F63F9">
        <w:rPr>
          <w:rFonts w:ascii="Times New Roman" w:hAnsi="Times New Roman"/>
          <w:sz w:val="28"/>
          <w:szCs w:val="28"/>
        </w:rPr>
        <w:t xml:space="preserve">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C2747C" w:rsidRPr="00C2747C" w:rsidRDefault="00C2747C" w:rsidP="00C2747C">
      <w:pPr>
        <w:pStyle w:val="a4"/>
        <w:ind w:firstLine="709"/>
        <w:jc w:val="both"/>
        <w:rPr>
          <w:sz w:val="28"/>
          <w:szCs w:val="28"/>
        </w:rPr>
      </w:pPr>
      <w:r w:rsidRPr="00C2747C">
        <w:rPr>
          <w:sz w:val="28"/>
          <w:szCs w:val="28"/>
        </w:rPr>
        <w:t>уведомление заявителя о готовности результата предоставления муниципальной услуги.</w:t>
      </w:r>
    </w:p>
    <w:p w:rsidR="00C2747C" w:rsidRPr="00C2747C" w:rsidRDefault="00C2747C" w:rsidP="00C2747C">
      <w:pPr>
        <w:pStyle w:val="a4"/>
        <w:ind w:firstLine="709"/>
        <w:jc w:val="both"/>
        <w:rPr>
          <w:sz w:val="28"/>
          <w:szCs w:val="28"/>
        </w:rPr>
      </w:pPr>
      <w:r w:rsidRPr="00C2747C">
        <w:rPr>
          <w:sz w:val="28"/>
          <w:szCs w:val="28"/>
        </w:rPr>
        <w:t>Перечень административных процедур (действий) при предоставлении муниципальной услуги в электронной форме:</w:t>
      </w:r>
    </w:p>
    <w:p w:rsidR="00C2747C" w:rsidRPr="00C2747C" w:rsidRDefault="00C2747C" w:rsidP="00C2747C">
      <w:pPr>
        <w:pStyle w:val="a4"/>
        <w:ind w:firstLine="709"/>
        <w:jc w:val="both"/>
        <w:rPr>
          <w:sz w:val="28"/>
          <w:szCs w:val="28"/>
        </w:rPr>
      </w:pPr>
      <w:r w:rsidRPr="00C2747C">
        <w:rPr>
          <w:sz w:val="28"/>
          <w:szCs w:val="28"/>
        </w:rPr>
        <w:t>прием и регистрация заявления и представленных документов;</w:t>
      </w:r>
    </w:p>
    <w:p w:rsidR="00C2747C" w:rsidRPr="00C2747C" w:rsidRDefault="00C2747C" w:rsidP="00C2747C">
      <w:pPr>
        <w:pStyle w:val="a4"/>
        <w:ind w:firstLine="709"/>
        <w:jc w:val="both"/>
        <w:rPr>
          <w:sz w:val="28"/>
          <w:szCs w:val="28"/>
          <w:lang w:eastAsia="ru-RU"/>
        </w:rPr>
      </w:pPr>
      <w:r w:rsidRPr="00C2747C">
        <w:rPr>
          <w:sz w:val="28"/>
          <w:szCs w:val="28"/>
          <w:lang w:eastAsia="ru-RU"/>
        </w:rPr>
        <w:t xml:space="preserve">направление межведомственных запросов; </w:t>
      </w:r>
    </w:p>
    <w:p w:rsidR="00C2747C" w:rsidRPr="004F63F9" w:rsidRDefault="00C2747C" w:rsidP="00C2747C">
      <w:pPr>
        <w:widowControl w:val="0"/>
        <w:autoSpaceDE w:val="0"/>
        <w:autoSpaceDN w:val="0"/>
        <w:adjustRightInd w:val="0"/>
        <w:spacing w:after="0"/>
        <w:ind w:right="57" w:firstLine="540"/>
        <w:jc w:val="both"/>
        <w:rPr>
          <w:rFonts w:ascii="Times New Roman" w:hAnsi="Times New Roman"/>
          <w:sz w:val="28"/>
          <w:szCs w:val="28"/>
        </w:rPr>
      </w:pPr>
      <w:r>
        <w:rPr>
          <w:rFonts w:ascii="Times New Roman" w:hAnsi="Times New Roman"/>
          <w:sz w:val="28"/>
          <w:szCs w:val="28"/>
        </w:rPr>
        <w:t>описание последовательности действий при рассмотрении заявления и  представленных документов в целях принятия</w:t>
      </w:r>
      <w:r w:rsidRPr="004F63F9">
        <w:rPr>
          <w:rFonts w:ascii="Times New Roman" w:hAnsi="Times New Roman"/>
          <w:sz w:val="28"/>
          <w:szCs w:val="28"/>
        </w:rPr>
        <w:t xml:space="preserve"> решения о предоставлении ра</w:t>
      </w:r>
      <w:r>
        <w:rPr>
          <w:rFonts w:ascii="Times New Roman" w:hAnsi="Times New Roman"/>
          <w:sz w:val="28"/>
          <w:szCs w:val="28"/>
        </w:rPr>
        <w:t>зрешения на отклонение</w:t>
      </w:r>
      <w:r w:rsidRPr="004F63F9">
        <w:rPr>
          <w:rFonts w:ascii="Times New Roman" w:hAnsi="Times New Roman"/>
          <w:sz w:val="28"/>
          <w:szCs w:val="28"/>
        </w:rPr>
        <w:t xml:space="preserve">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C2747C" w:rsidRPr="00C2747C" w:rsidRDefault="00C2747C" w:rsidP="00C2747C">
      <w:pPr>
        <w:pStyle w:val="a4"/>
        <w:ind w:firstLine="709"/>
        <w:jc w:val="both"/>
        <w:rPr>
          <w:sz w:val="28"/>
          <w:szCs w:val="28"/>
        </w:rPr>
      </w:pPr>
      <w:r w:rsidRPr="00C2747C">
        <w:rPr>
          <w:sz w:val="28"/>
          <w:szCs w:val="28"/>
        </w:rPr>
        <w:t>регистрация и выдача документов.</w:t>
      </w:r>
    </w:p>
    <w:p w:rsidR="00C2747C" w:rsidRPr="00C2747C" w:rsidRDefault="00C2747C" w:rsidP="00C2747C">
      <w:pPr>
        <w:pStyle w:val="a4"/>
        <w:ind w:firstLine="709"/>
        <w:jc w:val="both"/>
        <w:rPr>
          <w:sz w:val="28"/>
          <w:szCs w:val="28"/>
        </w:rPr>
      </w:pPr>
      <w:r w:rsidRPr="00C2747C">
        <w:rPr>
          <w:sz w:val="28"/>
          <w:szCs w:val="28"/>
        </w:rPr>
        <w:t>Перечень процедур (действий), выполняемых многофункциональным центром:</w:t>
      </w:r>
    </w:p>
    <w:p w:rsidR="00C2747C" w:rsidRPr="00C2747C" w:rsidRDefault="00C2747C" w:rsidP="00C2747C">
      <w:pPr>
        <w:pStyle w:val="a4"/>
        <w:ind w:firstLine="709"/>
        <w:jc w:val="both"/>
        <w:rPr>
          <w:sz w:val="28"/>
          <w:szCs w:val="28"/>
        </w:rPr>
      </w:pPr>
      <w:r w:rsidRPr="00C2747C">
        <w:rPr>
          <w:sz w:val="28"/>
          <w:szCs w:val="28"/>
        </w:rPr>
        <w:t>прием и регистрация заявления и представленных документов;</w:t>
      </w:r>
    </w:p>
    <w:p w:rsidR="00C2747C" w:rsidRPr="00C2747C" w:rsidRDefault="00C2747C" w:rsidP="00C2747C">
      <w:pPr>
        <w:pStyle w:val="a4"/>
        <w:ind w:firstLine="709"/>
        <w:jc w:val="both"/>
        <w:rPr>
          <w:sz w:val="28"/>
          <w:szCs w:val="28"/>
        </w:rPr>
      </w:pPr>
      <w:r w:rsidRPr="00C2747C">
        <w:rPr>
          <w:sz w:val="28"/>
          <w:szCs w:val="28"/>
        </w:rPr>
        <w:t>уведомление заявителя о готовности результата предоставления муниципальной услуги.</w:t>
      </w:r>
    </w:p>
    <w:p w:rsidR="00673B74" w:rsidRPr="004F63F9" w:rsidRDefault="00673B74" w:rsidP="003A4F90">
      <w:pPr>
        <w:widowControl w:val="0"/>
        <w:autoSpaceDE w:val="0"/>
        <w:autoSpaceDN w:val="0"/>
        <w:adjustRightInd w:val="0"/>
        <w:spacing w:after="0"/>
        <w:ind w:right="57" w:firstLine="540"/>
        <w:jc w:val="both"/>
        <w:rPr>
          <w:rFonts w:ascii="Times New Roman" w:hAnsi="Times New Roman"/>
          <w:sz w:val="28"/>
          <w:szCs w:val="28"/>
        </w:rPr>
      </w:pPr>
    </w:p>
    <w:p w:rsidR="003A4F90" w:rsidRPr="006804F9" w:rsidRDefault="003A4F90" w:rsidP="003A4F90">
      <w:pPr>
        <w:autoSpaceDE w:val="0"/>
        <w:autoSpaceDN w:val="0"/>
        <w:adjustRightInd w:val="0"/>
        <w:spacing w:after="0"/>
        <w:ind w:firstLine="720"/>
        <w:jc w:val="both"/>
        <w:rPr>
          <w:rFonts w:ascii="Times New Roman" w:eastAsia="Times New Roman" w:hAnsi="Times New Roman"/>
          <w:sz w:val="28"/>
          <w:szCs w:val="28"/>
        </w:rPr>
      </w:pPr>
      <w:bookmarkStart w:id="8" w:name="sub_33"/>
      <w:r w:rsidRPr="006804F9">
        <w:rPr>
          <w:rFonts w:ascii="Times New Roman" w:eastAsia="Times New Roman" w:hAnsi="Times New Roman"/>
          <w:b/>
          <w:sz w:val="28"/>
          <w:szCs w:val="28"/>
        </w:rPr>
        <w:t>3.2.Описание последовательности административных действий при приеме и регистрации заявления</w:t>
      </w:r>
      <w:r w:rsidRPr="006804F9">
        <w:rPr>
          <w:rFonts w:ascii="Times New Roman" w:eastAsia="Times New Roman" w:hAnsi="Times New Roman"/>
          <w:sz w:val="28"/>
          <w:szCs w:val="28"/>
        </w:rPr>
        <w:t>.</w:t>
      </w:r>
    </w:p>
    <w:bookmarkEnd w:id="8"/>
    <w:p w:rsidR="00C2747C" w:rsidRDefault="003A4F90" w:rsidP="00C2747C">
      <w:pPr>
        <w:pStyle w:val="ConsPlusNormal"/>
        <w:spacing w:line="276" w:lineRule="auto"/>
        <w:ind w:firstLine="709"/>
        <w:jc w:val="both"/>
        <w:rPr>
          <w:rFonts w:ascii="Times New Roman" w:hAnsi="Times New Roman" w:cs="Times New Roman"/>
          <w:sz w:val="28"/>
          <w:szCs w:val="28"/>
        </w:rPr>
      </w:pPr>
      <w:r w:rsidRPr="006804F9">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является обращение заявителя в </w:t>
      </w:r>
      <w:r>
        <w:rPr>
          <w:rFonts w:ascii="Times New Roman" w:hAnsi="Times New Roman" w:cs="Times New Roman"/>
          <w:sz w:val="28"/>
          <w:szCs w:val="28"/>
        </w:rPr>
        <w:t xml:space="preserve">межведомственную комиссию по землепользованию и застройке территории муниципального образования </w:t>
      </w:r>
      <w:proofErr w:type="spellStart"/>
      <w:r>
        <w:rPr>
          <w:rFonts w:ascii="Times New Roman" w:hAnsi="Times New Roman" w:cs="Times New Roman"/>
          <w:sz w:val="28"/>
          <w:szCs w:val="28"/>
        </w:rPr>
        <w:t>Котельничский</w:t>
      </w:r>
      <w:proofErr w:type="spellEnd"/>
      <w:r>
        <w:rPr>
          <w:rFonts w:ascii="Times New Roman" w:hAnsi="Times New Roman" w:cs="Times New Roman"/>
          <w:sz w:val="28"/>
          <w:szCs w:val="28"/>
        </w:rPr>
        <w:t xml:space="preserve"> муниципальный район </w:t>
      </w:r>
      <w:r w:rsidRPr="006804F9">
        <w:rPr>
          <w:rFonts w:ascii="Times New Roman" w:hAnsi="Times New Roman" w:cs="Times New Roman"/>
          <w:sz w:val="28"/>
          <w:szCs w:val="28"/>
        </w:rPr>
        <w:t xml:space="preserve"> (далее - Комиссия</w:t>
      </w:r>
      <w:proofErr w:type="gramStart"/>
      <w:r w:rsidRPr="006804F9">
        <w:rPr>
          <w:rFonts w:ascii="Times New Roman" w:hAnsi="Times New Roman" w:cs="Times New Roman"/>
          <w:sz w:val="28"/>
          <w:szCs w:val="28"/>
        </w:rPr>
        <w:t>)</w:t>
      </w:r>
      <w:r w:rsidR="00C2747C" w:rsidRPr="006804F9">
        <w:rPr>
          <w:rFonts w:ascii="Times New Roman" w:hAnsi="Times New Roman" w:cs="Times New Roman"/>
          <w:sz w:val="28"/>
          <w:szCs w:val="28"/>
        </w:rPr>
        <w:t>с</w:t>
      </w:r>
      <w:proofErr w:type="gramEnd"/>
      <w:r w:rsidR="00C2747C" w:rsidRPr="006804F9">
        <w:rPr>
          <w:rFonts w:ascii="Times New Roman" w:hAnsi="Times New Roman" w:cs="Times New Roman"/>
          <w:sz w:val="28"/>
          <w:szCs w:val="28"/>
        </w:rPr>
        <w:t xml:space="preserve"> заявлением </w:t>
      </w:r>
      <w:r w:rsidR="00C2747C">
        <w:rPr>
          <w:rFonts w:ascii="Times New Roman" w:hAnsi="Times New Roman" w:cs="Times New Roman"/>
          <w:sz w:val="28"/>
          <w:szCs w:val="28"/>
        </w:rPr>
        <w:t>и комплектом документов, необходимых для предоставления муниципальной услуги и предъявлением:</w:t>
      </w:r>
    </w:p>
    <w:p w:rsidR="00C2747C" w:rsidRDefault="00C2747C" w:rsidP="00C2747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удостоверяющего личность заявителя (его представителя);</w:t>
      </w:r>
    </w:p>
    <w:p w:rsidR="003A4F90" w:rsidRDefault="00C2747C" w:rsidP="00C2747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 подтверждающего полномочия представителя заявителя.</w:t>
      </w:r>
    </w:p>
    <w:p w:rsidR="003A4F90" w:rsidRDefault="003A4F90" w:rsidP="00C2747C">
      <w:pPr>
        <w:pStyle w:val="ConsPlusNormal"/>
        <w:spacing w:line="276" w:lineRule="auto"/>
        <w:ind w:firstLine="709"/>
        <w:jc w:val="both"/>
        <w:rPr>
          <w:rFonts w:ascii="Times New Roman" w:eastAsia="Times New Roman" w:hAnsi="Times New Roman"/>
          <w:sz w:val="28"/>
          <w:szCs w:val="28"/>
        </w:rPr>
      </w:pPr>
      <w:r w:rsidRPr="0001591C">
        <w:rPr>
          <w:rFonts w:ascii="Times New Roman" w:hAnsi="Times New Roman" w:cs="Times New Roman"/>
          <w:sz w:val="28"/>
          <w:szCs w:val="28"/>
        </w:rPr>
        <w:t xml:space="preserve">Специалист администрации </w:t>
      </w:r>
      <w:r w:rsidRPr="006804F9">
        <w:rPr>
          <w:rFonts w:ascii="Times New Roman" w:eastAsia="Times New Roman" w:hAnsi="Times New Roman"/>
          <w:sz w:val="28"/>
          <w:szCs w:val="28"/>
        </w:rPr>
        <w:t>(секретарь Комиссии) (далее – секретарь Комиссии)</w:t>
      </w:r>
      <w:r>
        <w:rPr>
          <w:rFonts w:ascii="Times New Roman" w:eastAsia="Times New Roman" w:hAnsi="Times New Roman"/>
          <w:sz w:val="28"/>
          <w:szCs w:val="28"/>
        </w:rPr>
        <w:t xml:space="preserve"> осуществляет проверку представленных документов на соответствие пер</w:t>
      </w:r>
      <w:r w:rsidR="004C11C1">
        <w:rPr>
          <w:rFonts w:ascii="Times New Roman" w:eastAsia="Times New Roman" w:hAnsi="Times New Roman"/>
          <w:sz w:val="28"/>
          <w:szCs w:val="28"/>
        </w:rPr>
        <w:t>ечню, установленному пунктом 2.6.</w:t>
      </w:r>
      <w:r>
        <w:rPr>
          <w:rFonts w:ascii="Times New Roman" w:eastAsia="Times New Roman" w:hAnsi="Times New Roman"/>
          <w:sz w:val="28"/>
          <w:szCs w:val="28"/>
        </w:rPr>
        <w:t xml:space="preserve"> административного регламента.</w:t>
      </w:r>
    </w:p>
    <w:p w:rsidR="003A4F90" w:rsidRPr="0001591C" w:rsidRDefault="003A4F90" w:rsidP="003A4F90">
      <w:pPr>
        <w:pStyle w:val="ConsPlusNormal"/>
        <w:spacing w:line="276" w:lineRule="auto"/>
        <w:ind w:firstLine="540"/>
        <w:jc w:val="both"/>
        <w:rPr>
          <w:rFonts w:ascii="Times New Roman" w:hAnsi="Times New Roman" w:cs="Times New Roman"/>
          <w:sz w:val="28"/>
          <w:szCs w:val="28"/>
        </w:rPr>
      </w:pPr>
      <w:r>
        <w:rPr>
          <w:rFonts w:ascii="Times New Roman" w:eastAsia="Times New Roman" w:hAnsi="Times New Roman"/>
          <w:sz w:val="28"/>
          <w:szCs w:val="28"/>
        </w:rPr>
        <w:lastRenderedPageBreak/>
        <w:t>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заявителем по собственной инициативе представлен полный комплект документов, секретарь Комиссии </w:t>
      </w:r>
      <w:r w:rsidRPr="0001591C">
        <w:rPr>
          <w:rFonts w:ascii="Times New Roman" w:hAnsi="Times New Roman" w:cs="Times New Roman"/>
          <w:sz w:val="28"/>
          <w:szCs w:val="28"/>
        </w:rPr>
        <w:t>устанавливает наличие оснований для отказа в приеме заявления и док</w:t>
      </w:r>
      <w:r w:rsidR="004C11C1">
        <w:rPr>
          <w:rFonts w:ascii="Times New Roman" w:hAnsi="Times New Roman" w:cs="Times New Roman"/>
          <w:sz w:val="28"/>
          <w:szCs w:val="28"/>
        </w:rPr>
        <w:t>ументов, указанных в пункте 2.7</w:t>
      </w:r>
      <w:r w:rsidRPr="0001591C">
        <w:rPr>
          <w:rFonts w:ascii="Times New Roman" w:hAnsi="Times New Roman" w:cs="Times New Roman"/>
          <w:sz w:val="28"/>
          <w:szCs w:val="28"/>
        </w:rPr>
        <w:t xml:space="preserve"> настоящего Административного регламента.</w:t>
      </w:r>
    </w:p>
    <w:p w:rsidR="004C11C1" w:rsidRDefault="003A4F90" w:rsidP="003A4F90">
      <w:pPr>
        <w:autoSpaceDE w:val="0"/>
        <w:autoSpaceDN w:val="0"/>
        <w:adjustRightInd w:val="0"/>
        <w:spacing w:after="0"/>
        <w:ind w:firstLine="720"/>
        <w:jc w:val="both"/>
        <w:rPr>
          <w:rFonts w:ascii="Times New Roman" w:hAnsi="Times New Roman"/>
          <w:sz w:val="28"/>
          <w:szCs w:val="28"/>
        </w:rPr>
      </w:pPr>
      <w:r w:rsidRPr="006804F9">
        <w:rPr>
          <w:rFonts w:ascii="Times New Roman" w:hAnsi="Times New Roman"/>
          <w:sz w:val="28"/>
          <w:szCs w:val="28"/>
        </w:rPr>
        <w:t xml:space="preserve">В случае отсутствия вышеуказанных оснований, </w:t>
      </w:r>
      <w:r w:rsidRPr="006804F9">
        <w:rPr>
          <w:rFonts w:ascii="Times New Roman" w:eastAsia="Times New Roman" w:hAnsi="Times New Roman"/>
          <w:sz w:val="28"/>
          <w:szCs w:val="28"/>
        </w:rPr>
        <w:t>секретарь Комиссии</w:t>
      </w:r>
      <w:r w:rsidRPr="006804F9">
        <w:rPr>
          <w:rFonts w:ascii="Times New Roman" w:hAnsi="Times New Roman"/>
          <w:sz w:val="28"/>
          <w:szCs w:val="28"/>
        </w:rPr>
        <w:t>, в установленном порядке</w:t>
      </w:r>
      <w:r w:rsidR="004C11C1">
        <w:rPr>
          <w:rFonts w:ascii="Times New Roman" w:hAnsi="Times New Roman"/>
          <w:sz w:val="28"/>
          <w:szCs w:val="28"/>
        </w:rPr>
        <w:t>:</w:t>
      </w:r>
    </w:p>
    <w:p w:rsidR="004C11C1" w:rsidRDefault="003A4F90" w:rsidP="003A4F90">
      <w:pPr>
        <w:autoSpaceDE w:val="0"/>
        <w:autoSpaceDN w:val="0"/>
        <w:adjustRightInd w:val="0"/>
        <w:spacing w:after="0"/>
        <w:ind w:firstLine="720"/>
        <w:jc w:val="both"/>
        <w:rPr>
          <w:rFonts w:ascii="Times New Roman" w:hAnsi="Times New Roman"/>
          <w:sz w:val="28"/>
          <w:szCs w:val="28"/>
        </w:rPr>
      </w:pPr>
      <w:r w:rsidRPr="006804F9">
        <w:rPr>
          <w:rFonts w:ascii="Times New Roman" w:hAnsi="Times New Roman"/>
          <w:sz w:val="28"/>
          <w:szCs w:val="28"/>
        </w:rPr>
        <w:t>регистрирует поступившее заявление и документы</w:t>
      </w:r>
      <w:r w:rsidR="004C11C1">
        <w:rPr>
          <w:rFonts w:ascii="Times New Roman" w:hAnsi="Times New Roman"/>
          <w:sz w:val="28"/>
          <w:szCs w:val="28"/>
        </w:rPr>
        <w:t>;</w:t>
      </w:r>
    </w:p>
    <w:p w:rsidR="004C11C1" w:rsidRDefault="004C11C1" w:rsidP="003A4F90">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оформляет уведомление о приеме документов (приложение №2 к настоящему административному регламенту) и вручает (направляет) его заявителю;</w:t>
      </w:r>
    </w:p>
    <w:p w:rsidR="003A4F90" w:rsidRPr="006804F9" w:rsidRDefault="003A4F90" w:rsidP="003A4F90">
      <w:pPr>
        <w:autoSpaceDE w:val="0"/>
        <w:autoSpaceDN w:val="0"/>
        <w:adjustRightInd w:val="0"/>
        <w:spacing w:after="0"/>
        <w:ind w:firstLine="720"/>
        <w:jc w:val="both"/>
        <w:rPr>
          <w:rFonts w:ascii="Times New Roman" w:hAnsi="Times New Roman"/>
          <w:sz w:val="28"/>
          <w:szCs w:val="28"/>
        </w:rPr>
      </w:pPr>
      <w:r w:rsidRPr="006804F9">
        <w:rPr>
          <w:rFonts w:ascii="Times New Roman" w:hAnsi="Times New Roman"/>
          <w:sz w:val="28"/>
          <w:szCs w:val="28"/>
        </w:rPr>
        <w:t xml:space="preserve">направляет </w:t>
      </w:r>
      <w:r w:rsidR="004C11C1">
        <w:rPr>
          <w:rFonts w:ascii="Times New Roman" w:hAnsi="Times New Roman"/>
          <w:sz w:val="28"/>
          <w:szCs w:val="28"/>
        </w:rPr>
        <w:t>документы</w:t>
      </w:r>
      <w:r w:rsidRPr="006804F9">
        <w:rPr>
          <w:rFonts w:ascii="Times New Roman" w:hAnsi="Times New Roman"/>
          <w:sz w:val="28"/>
          <w:szCs w:val="28"/>
        </w:rPr>
        <w:t xml:space="preserve"> на рассмотрение уполномоченному должностному лицу администрации (председателю (заместителю) председателя комиссии). </w:t>
      </w:r>
    </w:p>
    <w:p w:rsidR="004C11C1" w:rsidRDefault="003A4F90" w:rsidP="004C11C1">
      <w:pPr>
        <w:autoSpaceDE w:val="0"/>
        <w:autoSpaceDN w:val="0"/>
        <w:adjustRightInd w:val="0"/>
        <w:spacing w:after="0"/>
        <w:ind w:firstLine="720"/>
        <w:jc w:val="both"/>
        <w:rPr>
          <w:rFonts w:ascii="Times New Roman" w:hAnsi="Times New Roman"/>
          <w:sz w:val="28"/>
          <w:szCs w:val="28"/>
        </w:rPr>
      </w:pPr>
      <w:r w:rsidRPr="006804F9">
        <w:rPr>
          <w:rFonts w:ascii="Times New Roman" w:hAnsi="Times New Roman"/>
          <w:sz w:val="28"/>
          <w:szCs w:val="28"/>
        </w:rPr>
        <w:t>При наличии оснований</w:t>
      </w:r>
      <w:r w:rsidR="004C11C1">
        <w:rPr>
          <w:rFonts w:ascii="Times New Roman" w:hAnsi="Times New Roman"/>
          <w:sz w:val="28"/>
          <w:szCs w:val="28"/>
        </w:rPr>
        <w:t xml:space="preserve"> для отказа в приеме документов специалист</w:t>
      </w:r>
      <w:r w:rsidRPr="006804F9">
        <w:rPr>
          <w:rFonts w:ascii="Times New Roman" w:hAnsi="Times New Roman"/>
          <w:sz w:val="28"/>
          <w:szCs w:val="28"/>
        </w:rPr>
        <w:t>,</w:t>
      </w:r>
      <w:r w:rsidR="004C11C1">
        <w:rPr>
          <w:rFonts w:ascii="Times New Roman" w:hAnsi="Times New Roman"/>
          <w:sz w:val="28"/>
          <w:szCs w:val="28"/>
        </w:rPr>
        <w:t xml:space="preserve">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 </w:t>
      </w:r>
    </w:p>
    <w:p w:rsidR="003A4F90" w:rsidRPr="006804F9" w:rsidRDefault="003A4F90" w:rsidP="003A4F90">
      <w:pPr>
        <w:autoSpaceDE w:val="0"/>
        <w:autoSpaceDN w:val="0"/>
        <w:adjustRightInd w:val="0"/>
        <w:spacing w:after="0"/>
        <w:ind w:firstLine="720"/>
        <w:jc w:val="both"/>
        <w:rPr>
          <w:rFonts w:ascii="Times New Roman" w:hAnsi="Times New Roman"/>
          <w:sz w:val="28"/>
          <w:szCs w:val="28"/>
        </w:rPr>
      </w:pPr>
      <w:r w:rsidRPr="006804F9">
        <w:rPr>
          <w:rFonts w:ascii="Times New Roman" w:hAnsi="Times New Roman"/>
          <w:sz w:val="28"/>
          <w:szCs w:val="28"/>
        </w:rPr>
        <w:t xml:space="preserve">Результатом выполнения административной процедуры является регистрация поступивших документов и </w:t>
      </w:r>
      <w:r w:rsidR="004C11C1">
        <w:rPr>
          <w:rFonts w:ascii="Times New Roman" w:hAnsi="Times New Roman"/>
          <w:sz w:val="28"/>
          <w:szCs w:val="28"/>
        </w:rPr>
        <w:t xml:space="preserve">их </w:t>
      </w:r>
      <w:r w:rsidRPr="006804F9">
        <w:rPr>
          <w:rFonts w:ascii="Times New Roman" w:hAnsi="Times New Roman"/>
          <w:sz w:val="28"/>
          <w:szCs w:val="28"/>
        </w:rPr>
        <w:t>направление на рассмотрение, либо отказ в приеме представленных документов.</w:t>
      </w:r>
    </w:p>
    <w:p w:rsidR="003A4F90" w:rsidRPr="006804F9" w:rsidRDefault="003A4F90" w:rsidP="003A4F90">
      <w:pPr>
        <w:autoSpaceDE w:val="0"/>
        <w:autoSpaceDN w:val="0"/>
        <w:adjustRightInd w:val="0"/>
        <w:spacing w:after="0"/>
        <w:ind w:firstLine="720"/>
        <w:jc w:val="both"/>
        <w:rPr>
          <w:rFonts w:ascii="Times New Roman" w:hAnsi="Times New Roman"/>
          <w:i/>
          <w:sz w:val="28"/>
          <w:szCs w:val="28"/>
        </w:rPr>
      </w:pPr>
      <w:r w:rsidRPr="006804F9">
        <w:rPr>
          <w:rFonts w:ascii="Times New Roman" w:hAnsi="Times New Roman"/>
          <w:sz w:val="28"/>
          <w:szCs w:val="28"/>
        </w:rPr>
        <w:t xml:space="preserve">Максимальный срок выполнения административной </w:t>
      </w:r>
      <w:r w:rsidR="00673B74">
        <w:rPr>
          <w:rFonts w:ascii="Times New Roman" w:hAnsi="Times New Roman"/>
          <w:sz w:val="28"/>
          <w:szCs w:val="28"/>
        </w:rPr>
        <w:t xml:space="preserve">процедуры не может превышать </w:t>
      </w:r>
      <w:r>
        <w:rPr>
          <w:rFonts w:ascii="Times New Roman" w:hAnsi="Times New Roman"/>
          <w:sz w:val="28"/>
          <w:szCs w:val="28"/>
        </w:rPr>
        <w:t>1 день</w:t>
      </w:r>
      <w:r w:rsidRPr="006804F9">
        <w:rPr>
          <w:rFonts w:ascii="Times New Roman" w:hAnsi="Times New Roman"/>
          <w:i/>
          <w:sz w:val="28"/>
          <w:szCs w:val="28"/>
        </w:rPr>
        <w:t>.</w:t>
      </w:r>
    </w:p>
    <w:p w:rsidR="003A4F90" w:rsidRPr="006804F9" w:rsidRDefault="003A4F90" w:rsidP="003A4F90">
      <w:pPr>
        <w:autoSpaceDE w:val="0"/>
        <w:adjustRightInd w:val="0"/>
        <w:spacing w:after="0"/>
        <w:ind w:firstLine="709"/>
        <w:jc w:val="both"/>
        <w:outlineLvl w:val="0"/>
        <w:rPr>
          <w:rFonts w:ascii="Times New Roman" w:hAnsi="Times New Roman"/>
          <w:b/>
          <w:sz w:val="28"/>
          <w:szCs w:val="28"/>
        </w:rPr>
      </w:pPr>
    </w:p>
    <w:p w:rsidR="003A4F90" w:rsidRPr="006804F9" w:rsidRDefault="003A4F90" w:rsidP="003A4F90">
      <w:pPr>
        <w:autoSpaceDE w:val="0"/>
        <w:adjustRightInd w:val="0"/>
        <w:spacing w:after="0"/>
        <w:ind w:firstLine="709"/>
        <w:jc w:val="both"/>
        <w:outlineLvl w:val="0"/>
        <w:rPr>
          <w:rFonts w:ascii="Times New Roman" w:hAnsi="Times New Roman"/>
          <w:b/>
          <w:sz w:val="28"/>
          <w:szCs w:val="28"/>
        </w:rPr>
      </w:pPr>
      <w:r w:rsidRPr="006804F9">
        <w:rPr>
          <w:rFonts w:ascii="Times New Roman" w:hAnsi="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3A4F90" w:rsidRPr="006804F9" w:rsidRDefault="003A4F90" w:rsidP="003A4F90">
      <w:pPr>
        <w:autoSpaceDE w:val="0"/>
        <w:autoSpaceDN w:val="0"/>
        <w:adjustRightInd w:val="0"/>
        <w:spacing w:after="0"/>
        <w:ind w:firstLine="709"/>
        <w:jc w:val="both"/>
        <w:rPr>
          <w:rFonts w:ascii="Times New Roman" w:hAnsi="Times New Roman"/>
          <w:sz w:val="28"/>
          <w:szCs w:val="28"/>
        </w:rPr>
      </w:pPr>
      <w:r w:rsidRPr="006804F9">
        <w:rPr>
          <w:rFonts w:ascii="Times New Roman" w:hAnsi="Times New Roman"/>
          <w:sz w:val="28"/>
          <w:szCs w:val="28"/>
        </w:rPr>
        <w:t xml:space="preserve">Основанием для начала административной процедуры является поступление зарегистрированных в установленном порядке заявления и документов секретарю Комиссии. </w:t>
      </w:r>
    </w:p>
    <w:p w:rsidR="003A4F90" w:rsidRPr="006804F9" w:rsidRDefault="003A4F90" w:rsidP="003A4F90">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w:t>
      </w:r>
      <w:r w:rsidRPr="006804F9">
        <w:rPr>
          <w:rFonts w:ascii="Times New Roman" w:hAnsi="Times New Roman"/>
          <w:sz w:val="28"/>
          <w:szCs w:val="28"/>
        </w:rPr>
        <w:t xml:space="preserve"> случае, если документы</w:t>
      </w:r>
      <w:r w:rsidR="00E83840">
        <w:rPr>
          <w:rFonts w:ascii="Times New Roman" w:hAnsi="Times New Roman"/>
          <w:sz w:val="28"/>
          <w:szCs w:val="28"/>
        </w:rPr>
        <w:t xml:space="preserve">, предусмотренные пунктом 2.6.3. </w:t>
      </w:r>
      <w:r>
        <w:rPr>
          <w:rFonts w:ascii="Times New Roman" w:hAnsi="Times New Roman"/>
          <w:sz w:val="28"/>
          <w:szCs w:val="28"/>
        </w:rPr>
        <w:t xml:space="preserve"> настоящего административного регламента, не</w:t>
      </w:r>
      <w:r w:rsidRPr="006804F9">
        <w:rPr>
          <w:rFonts w:ascii="Times New Roman" w:hAnsi="Times New Roman"/>
          <w:sz w:val="28"/>
          <w:szCs w:val="28"/>
        </w:rPr>
        <w:t xml:space="preserve"> представлены заявителем самостоятельно</w:t>
      </w:r>
      <w:r>
        <w:rPr>
          <w:rFonts w:ascii="Times New Roman" w:hAnsi="Times New Roman"/>
          <w:sz w:val="28"/>
          <w:szCs w:val="28"/>
        </w:rPr>
        <w:t xml:space="preserve"> или представлены не в полном </w:t>
      </w:r>
      <w:proofErr w:type="spellStart"/>
      <w:r>
        <w:rPr>
          <w:rFonts w:ascii="Times New Roman" w:hAnsi="Times New Roman"/>
          <w:sz w:val="28"/>
          <w:szCs w:val="28"/>
        </w:rPr>
        <w:t>объеме</w:t>
      </w:r>
      <w:proofErr w:type="gramStart"/>
      <w:r>
        <w:rPr>
          <w:rFonts w:ascii="Times New Roman" w:hAnsi="Times New Roman"/>
          <w:sz w:val="28"/>
          <w:szCs w:val="28"/>
        </w:rPr>
        <w:t>,с</w:t>
      </w:r>
      <w:proofErr w:type="gramEnd"/>
      <w:r w:rsidRPr="006804F9">
        <w:rPr>
          <w:rFonts w:ascii="Times New Roman" w:hAnsi="Times New Roman"/>
          <w:sz w:val="28"/>
          <w:szCs w:val="28"/>
        </w:rPr>
        <w:t>екретарь</w:t>
      </w:r>
      <w:proofErr w:type="spellEnd"/>
      <w:r w:rsidRPr="006804F9">
        <w:rPr>
          <w:rFonts w:ascii="Times New Roman" w:hAnsi="Times New Roman"/>
          <w:sz w:val="28"/>
          <w:szCs w:val="28"/>
        </w:rPr>
        <w:t xml:space="preserve">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w:t>
      </w:r>
      <w:r w:rsidR="00E83840">
        <w:rPr>
          <w:rFonts w:ascii="Times New Roman" w:hAnsi="Times New Roman"/>
          <w:sz w:val="28"/>
          <w:szCs w:val="28"/>
        </w:rPr>
        <w:t>.</w:t>
      </w:r>
    </w:p>
    <w:p w:rsidR="003A4F90" w:rsidRPr="006804F9" w:rsidRDefault="003A4F90" w:rsidP="003A4F90">
      <w:pPr>
        <w:widowControl w:val="0"/>
        <w:autoSpaceDE w:val="0"/>
        <w:autoSpaceDN w:val="0"/>
        <w:adjustRightInd w:val="0"/>
        <w:spacing w:after="0"/>
        <w:ind w:firstLine="709"/>
        <w:jc w:val="both"/>
        <w:rPr>
          <w:rFonts w:ascii="Times New Roman" w:hAnsi="Times New Roman"/>
          <w:sz w:val="28"/>
          <w:szCs w:val="28"/>
        </w:rPr>
      </w:pPr>
      <w:r w:rsidRPr="006804F9">
        <w:rPr>
          <w:rFonts w:ascii="Times New Roman" w:hAnsi="Times New Roman"/>
          <w:sz w:val="28"/>
          <w:szCs w:val="28"/>
        </w:rPr>
        <w:t xml:space="preserve">Результатом административных действия является формирование и </w:t>
      </w:r>
      <w:r w:rsidRPr="006804F9">
        <w:rPr>
          <w:rFonts w:ascii="Times New Roman" w:hAnsi="Times New Roman"/>
          <w:sz w:val="28"/>
          <w:szCs w:val="28"/>
        </w:rPr>
        <w:lastRenderedPageBreak/>
        <w:t>направление межведомственных запросов о предоставлении документов (сведений), необходимых для предоставления муниципальной услуги.</w:t>
      </w:r>
    </w:p>
    <w:p w:rsidR="003A4F90" w:rsidRPr="006804F9" w:rsidRDefault="003A4F90" w:rsidP="003A4F90">
      <w:pPr>
        <w:autoSpaceDE w:val="0"/>
        <w:autoSpaceDN w:val="0"/>
        <w:adjustRightInd w:val="0"/>
        <w:spacing w:after="0"/>
        <w:ind w:firstLine="709"/>
        <w:jc w:val="both"/>
        <w:rPr>
          <w:rFonts w:ascii="Times New Roman" w:hAnsi="Times New Roman"/>
          <w:i/>
          <w:sz w:val="28"/>
          <w:szCs w:val="28"/>
        </w:rPr>
      </w:pPr>
      <w:r w:rsidRPr="006804F9">
        <w:rPr>
          <w:rFonts w:ascii="Times New Roman" w:hAnsi="Times New Roman"/>
          <w:sz w:val="28"/>
          <w:szCs w:val="28"/>
        </w:rPr>
        <w:t>Максимальный срок выполнен</w:t>
      </w:r>
      <w:r w:rsidR="00673B74">
        <w:rPr>
          <w:rFonts w:ascii="Times New Roman" w:hAnsi="Times New Roman"/>
          <w:sz w:val="28"/>
          <w:szCs w:val="28"/>
        </w:rPr>
        <w:t xml:space="preserve">ия действий не может превышать </w:t>
      </w:r>
      <w:r>
        <w:rPr>
          <w:rFonts w:ascii="Times New Roman" w:hAnsi="Times New Roman"/>
          <w:sz w:val="28"/>
          <w:szCs w:val="28"/>
        </w:rPr>
        <w:t>5 дней</w:t>
      </w:r>
      <w:r w:rsidRPr="006804F9">
        <w:rPr>
          <w:rFonts w:ascii="Times New Roman" w:hAnsi="Times New Roman"/>
          <w:i/>
          <w:sz w:val="28"/>
          <w:szCs w:val="28"/>
        </w:rPr>
        <w:t>.</w:t>
      </w:r>
    </w:p>
    <w:p w:rsidR="003A4F90" w:rsidRPr="00864362" w:rsidRDefault="003A4F90" w:rsidP="003A4F90">
      <w:pPr>
        <w:autoSpaceDE w:val="0"/>
        <w:adjustRightInd w:val="0"/>
        <w:spacing w:after="0"/>
        <w:ind w:firstLine="709"/>
        <w:jc w:val="both"/>
        <w:outlineLvl w:val="0"/>
        <w:rPr>
          <w:rFonts w:ascii="Times New Roman" w:hAnsi="Times New Roman"/>
          <w:sz w:val="28"/>
          <w:szCs w:val="28"/>
        </w:rPr>
      </w:pPr>
    </w:p>
    <w:p w:rsidR="003A4F90" w:rsidRPr="00864362" w:rsidRDefault="003A4F90" w:rsidP="003A4F90">
      <w:pPr>
        <w:autoSpaceDE w:val="0"/>
        <w:adjustRightInd w:val="0"/>
        <w:ind w:firstLine="709"/>
        <w:jc w:val="both"/>
        <w:outlineLvl w:val="0"/>
        <w:rPr>
          <w:rFonts w:ascii="Times New Roman" w:hAnsi="Times New Roman"/>
          <w:b/>
          <w:sz w:val="28"/>
          <w:szCs w:val="28"/>
        </w:rPr>
      </w:pPr>
      <w:r w:rsidRPr="00864362">
        <w:rPr>
          <w:rFonts w:ascii="Times New Roman" w:hAnsi="Times New Roman"/>
          <w:b/>
          <w:sz w:val="28"/>
          <w:szCs w:val="28"/>
        </w:rPr>
        <w:t xml:space="preserve">3.4. Описание последовательности административных действий по принятию решения о проведении публичных слушаний </w:t>
      </w:r>
    </w:p>
    <w:p w:rsidR="003A4F90" w:rsidRPr="00864362" w:rsidRDefault="003A4F90" w:rsidP="003A4F90">
      <w:pPr>
        <w:autoSpaceDE w:val="0"/>
        <w:adjustRightInd w:val="0"/>
        <w:ind w:firstLine="709"/>
        <w:jc w:val="both"/>
        <w:outlineLvl w:val="0"/>
        <w:rPr>
          <w:rFonts w:ascii="Times New Roman" w:hAnsi="Times New Roman"/>
          <w:sz w:val="28"/>
          <w:szCs w:val="28"/>
        </w:rPr>
      </w:pPr>
      <w:r w:rsidRPr="00864362">
        <w:rPr>
          <w:rFonts w:ascii="Times New Roman" w:hAnsi="Times New Roman"/>
          <w:sz w:val="28"/>
          <w:szCs w:val="28"/>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3A4F90" w:rsidRPr="00864362" w:rsidRDefault="003A4F90" w:rsidP="003A4F90">
      <w:pPr>
        <w:autoSpaceDE w:val="0"/>
        <w:adjustRightInd w:val="0"/>
        <w:ind w:firstLine="709"/>
        <w:jc w:val="both"/>
        <w:outlineLvl w:val="0"/>
        <w:rPr>
          <w:rFonts w:ascii="Times New Roman" w:hAnsi="Times New Roman"/>
          <w:sz w:val="28"/>
          <w:szCs w:val="28"/>
        </w:rPr>
      </w:pPr>
      <w:r w:rsidRPr="00864362">
        <w:rPr>
          <w:rFonts w:ascii="Times New Roman" w:hAnsi="Times New Roman"/>
          <w:sz w:val="28"/>
          <w:szCs w:val="28"/>
        </w:rPr>
        <w:t>Комисси</w:t>
      </w:r>
      <w:r>
        <w:rPr>
          <w:rFonts w:ascii="Times New Roman" w:hAnsi="Times New Roman"/>
          <w:sz w:val="28"/>
          <w:szCs w:val="28"/>
        </w:rPr>
        <w:t>я</w:t>
      </w:r>
      <w:r w:rsidRPr="00864362">
        <w:rPr>
          <w:rFonts w:ascii="Times New Roman" w:hAnsi="Times New Roman"/>
          <w:sz w:val="28"/>
          <w:szCs w:val="28"/>
        </w:rPr>
        <w:t xml:space="preserve"> в </w:t>
      </w:r>
      <w:r>
        <w:rPr>
          <w:rFonts w:ascii="Times New Roman" w:hAnsi="Times New Roman"/>
          <w:sz w:val="28"/>
          <w:szCs w:val="28"/>
        </w:rPr>
        <w:t>установленном порядке</w:t>
      </w:r>
      <w:r w:rsidRPr="00864362">
        <w:rPr>
          <w:rFonts w:ascii="Times New Roman" w:hAnsi="Times New Roman"/>
          <w:sz w:val="28"/>
          <w:szCs w:val="28"/>
        </w:rPr>
        <w:t xml:space="preserve"> направляет полученные документы для решения вопроса о назначении публичных слушаний по вопросу отклонения от предельных параметров разрешенного строительства, реконструкции объектов капитального строительства для земельного участка.</w:t>
      </w:r>
    </w:p>
    <w:p w:rsidR="003A4F90" w:rsidRPr="00864362" w:rsidRDefault="003A4F90" w:rsidP="003A4F90">
      <w:pPr>
        <w:widowControl w:val="0"/>
        <w:autoSpaceDE w:val="0"/>
        <w:autoSpaceDN w:val="0"/>
        <w:adjustRightInd w:val="0"/>
        <w:spacing w:after="0"/>
        <w:ind w:firstLine="709"/>
        <w:jc w:val="both"/>
        <w:rPr>
          <w:rFonts w:ascii="Times New Roman" w:hAnsi="Times New Roman"/>
          <w:sz w:val="28"/>
          <w:szCs w:val="28"/>
        </w:rPr>
      </w:pPr>
      <w:r w:rsidRPr="00864362">
        <w:rPr>
          <w:rFonts w:ascii="Times New Roman" w:hAnsi="Times New Roman"/>
          <w:sz w:val="28"/>
          <w:szCs w:val="28"/>
        </w:rPr>
        <w:t>Результатом административных действия является направление предоставленных документов для решения вопроса о назначении публичных слушаний</w:t>
      </w:r>
      <w:r>
        <w:rPr>
          <w:rFonts w:ascii="Times New Roman" w:hAnsi="Times New Roman"/>
          <w:sz w:val="28"/>
          <w:szCs w:val="28"/>
        </w:rPr>
        <w:t>.</w:t>
      </w:r>
    </w:p>
    <w:p w:rsidR="003A4F90" w:rsidRPr="00B717A8" w:rsidRDefault="003A4F90" w:rsidP="003A4F90">
      <w:pPr>
        <w:autoSpaceDE w:val="0"/>
        <w:autoSpaceDN w:val="0"/>
        <w:adjustRightInd w:val="0"/>
        <w:spacing w:after="0"/>
        <w:ind w:firstLine="709"/>
        <w:jc w:val="both"/>
        <w:rPr>
          <w:rFonts w:ascii="Times New Roman" w:hAnsi="Times New Roman"/>
          <w:i/>
          <w:sz w:val="28"/>
          <w:szCs w:val="28"/>
        </w:rPr>
      </w:pPr>
      <w:r w:rsidRPr="00864362">
        <w:rPr>
          <w:rFonts w:ascii="Times New Roman" w:hAnsi="Times New Roman"/>
          <w:sz w:val="28"/>
          <w:szCs w:val="28"/>
        </w:rPr>
        <w:t>Максимальный срок выполнения действий не может превышать</w:t>
      </w:r>
      <w:r>
        <w:rPr>
          <w:rFonts w:ascii="Times New Roman" w:hAnsi="Times New Roman"/>
          <w:sz w:val="28"/>
          <w:szCs w:val="28"/>
        </w:rPr>
        <w:t>5 дней</w:t>
      </w:r>
      <w:r w:rsidRPr="006804F9">
        <w:rPr>
          <w:rFonts w:ascii="Times New Roman" w:hAnsi="Times New Roman"/>
          <w:i/>
          <w:sz w:val="28"/>
          <w:szCs w:val="28"/>
        </w:rPr>
        <w:t>.</w:t>
      </w:r>
    </w:p>
    <w:p w:rsidR="003A4F90" w:rsidRPr="00864362" w:rsidRDefault="003A4F90" w:rsidP="003A4F90">
      <w:pPr>
        <w:autoSpaceDE w:val="0"/>
        <w:adjustRightInd w:val="0"/>
        <w:spacing w:after="0"/>
        <w:ind w:firstLine="709"/>
        <w:jc w:val="both"/>
        <w:outlineLvl w:val="0"/>
        <w:rPr>
          <w:rFonts w:ascii="Times New Roman" w:hAnsi="Times New Roman"/>
          <w:sz w:val="28"/>
          <w:szCs w:val="28"/>
        </w:rPr>
      </w:pPr>
      <w:r w:rsidRPr="00864362">
        <w:rPr>
          <w:rFonts w:ascii="Times New Roman" w:hAnsi="Times New Roman"/>
          <w:sz w:val="28"/>
          <w:szCs w:val="28"/>
        </w:rPr>
        <w:t xml:space="preserve">Организация и проведение публичных слушаний осуществляются в порядке, установленном </w:t>
      </w:r>
      <w:r>
        <w:rPr>
          <w:rFonts w:ascii="Times New Roman" w:hAnsi="Times New Roman"/>
          <w:sz w:val="28"/>
          <w:szCs w:val="28"/>
        </w:rPr>
        <w:t>Уставом муници</w:t>
      </w:r>
      <w:r w:rsidR="00B4444E">
        <w:rPr>
          <w:rFonts w:ascii="Times New Roman" w:hAnsi="Times New Roman"/>
          <w:sz w:val="28"/>
          <w:szCs w:val="28"/>
        </w:rPr>
        <w:t xml:space="preserve">пального образования </w:t>
      </w:r>
      <w:proofErr w:type="spellStart"/>
      <w:r w:rsidR="00B4444E">
        <w:rPr>
          <w:rFonts w:cs="Times New Roman"/>
          <w:sz w:val="28"/>
          <w:szCs w:val="28"/>
          <w:lang w:eastAsia="ru-RU"/>
        </w:rPr>
        <w:t>Покровское</w:t>
      </w:r>
      <w:r>
        <w:rPr>
          <w:rFonts w:ascii="Times New Roman" w:hAnsi="Times New Roman"/>
          <w:sz w:val="28"/>
          <w:szCs w:val="28"/>
        </w:rPr>
        <w:t>сельское</w:t>
      </w:r>
      <w:proofErr w:type="spellEnd"/>
      <w:r>
        <w:rPr>
          <w:rFonts w:ascii="Times New Roman" w:hAnsi="Times New Roman"/>
          <w:sz w:val="28"/>
          <w:szCs w:val="28"/>
        </w:rPr>
        <w:t xml:space="preserve"> поселение, </w:t>
      </w:r>
      <w:r w:rsidRPr="00AE4DBB">
        <w:rPr>
          <w:rFonts w:ascii="Times New Roman" w:hAnsi="Times New Roman"/>
          <w:sz w:val="28"/>
          <w:szCs w:val="28"/>
        </w:rPr>
        <w:t>Положением о публичных слушаниях в муниципальном образовании</w:t>
      </w:r>
      <w:r w:rsidR="00B4444E">
        <w:rPr>
          <w:rFonts w:ascii="Times New Roman" w:hAnsi="Times New Roman"/>
          <w:sz w:val="28"/>
          <w:szCs w:val="28"/>
        </w:rPr>
        <w:t xml:space="preserve"> Покровское</w:t>
      </w:r>
      <w:r>
        <w:rPr>
          <w:rFonts w:ascii="Times New Roman" w:hAnsi="Times New Roman"/>
          <w:sz w:val="28"/>
          <w:szCs w:val="28"/>
        </w:rPr>
        <w:t xml:space="preserve"> сельское поселение.</w:t>
      </w:r>
    </w:p>
    <w:p w:rsidR="003A4F90" w:rsidRPr="00864362" w:rsidRDefault="003A4F90" w:rsidP="003A4F90">
      <w:pPr>
        <w:autoSpaceDE w:val="0"/>
        <w:adjustRightInd w:val="0"/>
        <w:ind w:firstLine="709"/>
        <w:jc w:val="both"/>
        <w:outlineLvl w:val="0"/>
        <w:rPr>
          <w:rFonts w:ascii="Times New Roman" w:hAnsi="Times New Roman"/>
          <w:b/>
          <w:sz w:val="28"/>
          <w:szCs w:val="28"/>
        </w:rPr>
      </w:pPr>
      <w:r w:rsidRPr="00864362">
        <w:rPr>
          <w:rFonts w:ascii="Times New Roman" w:hAnsi="Times New Roman"/>
          <w:b/>
          <w:sz w:val="28"/>
          <w:szCs w:val="28"/>
        </w:rPr>
        <w:t>3.5. Описание последовательности административных действий при принятии решения о предост</w:t>
      </w:r>
      <w:r>
        <w:rPr>
          <w:rFonts w:ascii="Times New Roman" w:hAnsi="Times New Roman"/>
          <w:b/>
          <w:sz w:val="28"/>
          <w:szCs w:val="28"/>
        </w:rPr>
        <w:t>авлении разрешения на отклонение</w:t>
      </w:r>
      <w:r w:rsidRPr="00864362">
        <w:rPr>
          <w:rFonts w:ascii="Times New Roman" w:hAnsi="Times New Roman"/>
          <w:b/>
          <w:sz w:val="28"/>
          <w:szCs w:val="28"/>
        </w:rPr>
        <w:t xml:space="preserve">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3A4F90" w:rsidRDefault="003A4F90" w:rsidP="00B77726">
      <w:pPr>
        <w:autoSpaceDE w:val="0"/>
        <w:autoSpaceDN w:val="0"/>
        <w:adjustRightInd w:val="0"/>
        <w:spacing w:after="0"/>
        <w:ind w:firstLine="709"/>
        <w:jc w:val="both"/>
        <w:rPr>
          <w:rFonts w:ascii="Times New Roman" w:eastAsia="Times New Roman" w:hAnsi="Times New Roman"/>
          <w:sz w:val="28"/>
          <w:szCs w:val="28"/>
          <w:lang w:eastAsia="ru-RU"/>
        </w:rPr>
      </w:pPr>
      <w:r w:rsidRPr="00864362">
        <w:rPr>
          <w:rFonts w:ascii="Times New Roman" w:hAnsi="Times New Roman"/>
          <w:sz w:val="28"/>
          <w:szCs w:val="28"/>
        </w:rPr>
        <w:t xml:space="preserve">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w:t>
      </w:r>
      <w:r w:rsidRPr="00864362">
        <w:rPr>
          <w:rFonts w:ascii="Times New Roman" w:eastAsia="Times New Roman" w:hAnsi="Times New Roman"/>
          <w:sz w:val="28"/>
          <w:szCs w:val="28"/>
          <w:lang w:eastAsia="ru-RU"/>
        </w:rPr>
        <w:t xml:space="preserve">рекомендаций Комиссии о предоставлении разрешения </w:t>
      </w:r>
      <w:r w:rsidRPr="00864362">
        <w:rPr>
          <w:rFonts w:ascii="Times New Roman" w:hAnsi="Times New Roman"/>
          <w:sz w:val="28"/>
          <w:szCs w:val="28"/>
        </w:rPr>
        <w:t xml:space="preserve">на отклонение от предельных параметров разрешенного </w:t>
      </w:r>
      <w:proofErr w:type="spellStart"/>
      <w:r w:rsidRPr="00864362">
        <w:rPr>
          <w:rFonts w:ascii="Times New Roman" w:hAnsi="Times New Roman"/>
          <w:sz w:val="28"/>
          <w:szCs w:val="28"/>
        </w:rPr>
        <w:t>строительства</w:t>
      </w:r>
      <w:proofErr w:type="gramStart"/>
      <w:r w:rsidRPr="00864362">
        <w:rPr>
          <w:rFonts w:ascii="Times New Roman" w:hAnsi="Times New Roman"/>
          <w:sz w:val="28"/>
          <w:szCs w:val="28"/>
        </w:rPr>
        <w:t>,р</w:t>
      </w:r>
      <w:proofErr w:type="gramEnd"/>
      <w:r w:rsidRPr="00864362">
        <w:rPr>
          <w:rFonts w:ascii="Times New Roman" w:hAnsi="Times New Roman"/>
          <w:sz w:val="28"/>
          <w:szCs w:val="28"/>
        </w:rPr>
        <w:t>еконструкции</w:t>
      </w:r>
      <w:proofErr w:type="spellEnd"/>
      <w:r w:rsidRPr="00864362">
        <w:rPr>
          <w:rFonts w:ascii="Times New Roman" w:hAnsi="Times New Roman"/>
          <w:sz w:val="28"/>
          <w:szCs w:val="28"/>
        </w:rPr>
        <w:t xml:space="preserve"> объектов капитального строительства</w:t>
      </w:r>
      <w:r w:rsidRPr="00864362">
        <w:rPr>
          <w:rFonts w:ascii="Times New Roman" w:eastAsia="Times New Roman" w:hAnsi="Times New Roman"/>
          <w:sz w:val="28"/>
          <w:szCs w:val="28"/>
          <w:lang w:eastAsia="ru-RU"/>
        </w:rPr>
        <w:t xml:space="preserve"> для земельного участка или об отказе в предоставлении такого разрешения с ука</w:t>
      </w:r>
      <w:r w:rsidR="00B77726">
        <w:rPr>
          <w:rFonts w:ascii="Times New Roman" w:eastAsia="Times New Roman" w:hAnsi="Times New Roman"/>
          <w:sz w:val="28"/>
          <w:szCs w:val="28"/>
          <w:lang w:eastAsia="ru-RU"/>
        </w:rPr>
        <w:t>занием причин принятого решения.</w:t>
      </w:r>
    </w:p>
    <w:p w:rsidR="00B77726" w:rsidRDefault="00B77726" w:rsidP="00B77726">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Неполучение или несвоевременное получение документов, запрошенных в рамках межведомственного информационного </w:t>
      </w:r>
      <w:r>
        <w:rPr>
          <w:rFonts w:ascii="Times New Roman" w:eastAsia="Times New Roman" w:hAnsi="Times New Roman"/>
          <w:sz w:val="28"/>
          <w:szCs w:val="28"/>
          <w:lang w:eastAsia="ru-RU"/>
        </w:rPr>
        <w:lastRenderedPageBreak/>
        <w:t>взаимодействия, не может являться основанием для отказа в предоставлении муниципальной услуги.</w:t>
      </w:r>
    </w:p>
    <w:p w:rsidR="00B77726" w:rsidRDefault="003A4F90" w:rsidP="003A4F90">
      <w:pPr>
        <w:autoSpaceDE w:val="0"/>
        <w:adjustRightInd w:val="0"/>
        <w:spacing w:after="0"/>
        <w:ind w:firstLine="709"/>
        <w:jc w:val="both"/>
        <w:outlineLvl w:val="0"/>
        <w:rPr>
          <w:rFonts w:ascii="Times New Roman" w:eastAsia="Times New Roman" w:hAnsi="Times New Roman"/>
          <w:sz w:val="28"/>
          <w:szCs w:val="28"/>
          <w:lang w:eastAsia="ru-RU"/>
        </w:rPr>
      </w:pPr>
      <w:r w:rsidRPr="00864362">
        <w:rPr>
          <w:rFonts w:ascii="Times New Roman" w:hAnsi="Times New Roman"/>
          <w:sz w:val="28"/>
          <w:szCs w:val="28"/>
        </w:rPr>
        <w:t xml:space="preserve">Специалист, ответственный за предоставление муниципальной услуги, с учетом </w:t>
      </w:r>
      <w:r w:rsidRPr="00864362">
        <w:rPr>
          <w:rFonts w:ascii="Times New Roman" w:eastAsia="Times New Roman" w:hAnsi="Times New Roman"/>
          <w:sz w:val="28"/>
          <w:szCs w:val="28"/>
          <w:lang w:eastAsia="ru-RU"/>
        </w:rPr>
        <w:t>рекомендаций Комиссии, на основании проверки соблюдения требований технических регламентов</w:t>
      </w:r>
      <w:r w:rsidRPr="00864362">
        <w:rPr>
          <w:rFonts w:ascii="Times New Roman" w:hAnsi="Times New Roman"/>
          <w:sz w:val="28"/>
          <w:szCs w:val="28"/>
        </w:rPr>
        <w:t xml:space="preserve"> при отклонении от предельных параметров разрешенного </w:t>
      </w:r>
      <w:proofErr w:type="spellStart"/>
      <w:r w:rsidRPr="00864362">
        <w:rPr>
          <w:rFonts w:ascii="Times New Roman" w:hAnsi="Times New Roman"/>
          <w:sz w:val="28"/>
          <w:szCs w:val="28"/>
        </w:rPr>
        <w:t>строительства</w:t>
      </w:r>
      <w:proofErr w:type="gramStart"/>
      <w:r w:rsidRPr="00864362">
        <w:rPr>
          <w:rFonts w:ascii="Times New Roman" w:hAnsi="Times New Roman"/>
          <w:sz w:val="28"/>
          <w:szCs w:val="28"/>
        </w:rPr>
        <w:t>,р</w:t>
      </w:r>
      <w:proofErr w:type="gramEnd"/>
      <w:r w:rsidRPr="00864362">
        <w:rPr>
          <w:rFonts w:ascii="Times New Roman" w:hAnsi="Times New Roman"/>
          <w:sz w:val="28"/>
          <w:szCs w:val="28"/>
        </w:rPr>
        <w:t>еконструкции</w:t>
      </w:r>
      <w:proofErr w:type="spellEnd"/>
      <w:r w:rsidRPr="00864362">
        <w:rPr>
          <w:rFonts w:ascii="Times New Roman" w:hAnsi="Times New Roman"/>
          <w:sz w:val="28"/>
          <w:szCs w:val="28"/>
        </w:rPr>
        <w:t xml:space="preserve"> объектов капитального строительства</w:t>
      </w:r>
      <w:r w:rsidRPr="00864362">
        <w:rPr>
          <w:rFonts w:ascii="Times New Roman" w:eastAsia="Times New Roman" w:hAnsi="Times New Roman"/>
          <w:sz w:val="28"/>
          <w:szCs w:val="28"/>
          <w:lang w:eastAsia="ru-RU"/>
        </w:rPr>
        <w:t>,</w:t>
      </w:r>
      <w:r w:rsidR="00B77726">
        <w:rPr>
          <w:rFonts w:ascii="Times New Roman" w:eastAsia="Times New Roman" w:hAnsi="Times New Roman"/>
          <w:sz w:val="28"/>
          <w:szCs w:val="28"/>
          <w:lang w:eastAsia="ru-RU"/>
        </w:rPr>
        <w:t xml:space="preserve"> осуществляет подготовку проекта решения о </w:t>
      </w:r>
      <w:r w:rsidR="00B77726" w:rsidRPr="00864362">
        <w:rPr>
          <w:rFonts w:ascii="Times New Roman" w:eastAsia="Times New Roman" w:hAnsi="Times New Roman"/>
          <w:sz w:val="28"/>
          <w:szCs w:val="28"/>
          <w:lang w:eastAsia="ru-RU"/>
        </w:rPr>
        <w:t xml:space="preserve">предоставлении разрешения </w:t>
      </w:r>
      <w:r w:rsidR="00B77726" w:rsidRPr="00864362">
        <w:rPr>
          <w:rFonts w:ascii="Times New Roman" w:hAnsi="Times New Roman"/>
          <w:sz w:val="28"/>
          <w:szCs w:val="28"/>
        </w:rPr>
        <w:t xml:space="preserve">на отклонение от предельных параметров разрешенного </w:t>
      </w:r>
      <w:proofErr w:type="spellStart"/>
      <w:r w:rsidR="00B77726" w:rsidRPr="00864362">
        <w:rPr>
          <w:rFonts w:ascii="Times New Roman" w:hAnsi="Times New Roman"/>
          <w:sz w:val="28"/>
          <w:szCs w:val="28"/>
        </w:rPr>
        <w:t>строительства,реконструкции</w:t>
      </w:r>
      <w:proofErr w:type="spellEnd"/>
      <w:r w:rsidR="00B77726" w:rsidRPr="00864362">
        <w:rPr>
          <w:rFonts w:ascii="Times New Roman" w:hAnsi="Times New Roman"/>
          <w:sz w:val="28"/>
          <w:szCs w:val="28"/>
        </w:rPr>
        <w:t xml:space="preserve"> объектов капитального </w:t>
      </w:r>
      <w:proofErr w:type="spellStart"/>
      <w:r w:rsidR="00B77726" w:rsidRPr="00864362">
        <w:rPr>
          <w:rFonts w:ascii="Times New Roman" w:hAnsi="Times New Roman"/>
          <w:sz w:val="28"/>
          <w:szCs w:val="28"/>
        </w:rPr>
        <w:t>строительства</w:t>
      </w:r>
      <w:r w:rsidR="00B77726">
        <w:rPr>
          <w:rFonts w:ascii="Times New Roman" w:eastAsia="Times New Roman" w:hAnsi="Times New Roman"/>
          <w:sz w:val="28"/>
          <w:szCs w:val="28"/>
          <w:lang w:eastAsia="ru-RU"/>
        </w:rPr>
        <w:t>и</w:t>
      </w:r>
      <w:proofErr w:type="spellEnd"/>
      <w:r w:rsidR="00B77726">
        <w:rPr>
          <w:rFonts w:ascii="Times New Roman" w:eastAsia="Times New Roman" w:hAnsi="Times New Roman"/>
          <w:sz w:val="28"/>
          <w:szCs w:val="28"/>
          <w:lang w:eastAsia="ru-RU"/>
        </w:rPr>
        <w:t xml:space="preserve"> направляет на согласование и утверждение в соответствие с установленным порядком.</w:t>
      </w:r>
    </w:p>
    <w:p w:rsidR="001524DC" w:rsidRPr="001524DC" w:rsidRDefault="001524DC" w:rsidP="001524DC">
      <w:pPr>
        <w:pStyle w:val="a4"/>
        <w:ind w:firstLine="709"/>
        <w:jc w:val="both"/>
        <w:rPr>
          <w:sz w:val="28"/>
          <w:szCs w:val="28"/>
        </w:rPr>
      </w:pPr>
      <w:r w:rsidRPr="001524DC">
        <w:rPr>
          <w:sz w:val="28"/>
          <w:szCs w:val="28"/>
        </w:rPr>
        <w:t xml:space="preserve">В случае наличия оснований для отказа в предоставлении муниципальной услуги, указанных пункте 2.7.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w:t>
      </w:r>
      <w:proofErr w:type="spellStart"/>
      <w:r w:rsidRPr="001524DC">
        <w:rPr>
          <w:sz w:val="28"/>
          <w:szCs w:val="28"/>
        </w:rPr>
        <w:t>в</w:t>
      </w:r>
      <w:r w:rsidRPr="00864362">
        <w:rPr>
          <w:sz w:val="28"/>
          <w:szCs w:val="28"/>
          <w:lang w:eastAsia="ru-RU"/>
        </w:rPr>
        <w:t>предоставлении</w:t>
      </w:r>
      <w:proofErr w:type="spellEnd"/>
      <w:r w:rsidRPr="00864362">
        <w:rPr>
          <w:sz w:val="28"/>
          <w:szCs w:val="28"/>
          <w:lang w:eastAsia="ru-RU"/>
        </w:rPr>
        <w:t xml:space="preserve"> разрешения </w:t>
      </w:r>
      <w:r w:rsidRPr="00864362">
        <w:rPr>
          <w:sz w:val="28"/>
          <w:szCs w:val="28"/>
        </w:rPr>
        <w:t xml:space="preserve">на отклонение от предельных параметров разрешенного </w:t>
      </w:r>
      <w:proofErr w:type="spellStart"/>
      <w:r w:rsidRPr="00864362">
        <w:rPr>
          <w:sz w:val="28"/>
          <w:szCs w:val="28"/>
        </w:rPr>
        <w:t>строительства</w:t>
      </w:r>
      <w:proofErr w:type="gramStart"/>
      <w:r w:rsidRPr="00864362">
        <w:rPr>
          <w:sz w:val="28"/>
          <w:szCs w:val="28"/>
        </w:rPr>
        <w:t>,р</w:t>
      </w:r>
      <w:proofErr w:type="gramEnd"/>
      <w:r w:rsidRPr="00864362">
        <w:rPr>
          <w:sz w:val="28"/>
          <w:szCs w:val="28"/>
        </w:rPr>
        <w:t>еконструкции</w:t>
      </w:r>
      <w:proofErr w:type="spellEnd"/>
      <w:r w:rsidRPr="00864362">
        <w:rPr>
          <w:sz w:val="28"/>
          <w:szCs w:val="28"/>
        </w:rPr>
        <w:t xml:space="preserve"> объектов капитального строительства</w:t>
      </w:r>
      <w:r w:rsidRPr="001524DC">
        <w:rPr>
          <w:sz w:val="28"/>
          <w:szCs w:val="28"/>
        </w:rPr>
        <w:t>(</w:t>
      </w:r>
      <w:r>
        <w:rPr>
          <w:sz w:val="28"/>
          <w:szCs w:val="28"/>
        </w:rPr>
        <w:t>по форме согласно приложению №4</w:t>
      </w:r>
      <w:r w:rsidRPr="001524DC">
        <w:rPr>
          <w:sz w:val="28"/>
          <w:szCs w:val="28"/>
        </w:rPr>
        <w:t>) с указанием причин принятого решения с дальнейшим направлением на согласование и подписание уполномоченным должностным лицом.</w:t>
      </w:r>
    </w:p>
    <w:p w:rsidR="001524DC" w:rsidRPr="001524DC" w:rsidRDefault="001524DC" w:rsidP="001524DC">
      <w:pPr>
        <w:pStyle w:val="a4"/>
        <w:ind w:firstLine="709"/>
        <w:jc w:val="both"/>
        <w:rPr>
          <w:sz w:val="28"/>
          <w:szCs w:val="28"/>
          <w:lang w:eastAsia="ru-RU"/>
        </w:rPr>
      </w:pPr>
      <w:r w:rsidRPr="001524DC">
        <w:rPr>
          <w:sz w:val="28"/>
          <w:szCs w:val="28"/>
          <w:lang w:eastAsia="ru-RU"/>
        </w:rPr>
        <w:t xml:space="preserve">Решение о предоставлении разрешения </w:t>
      </w:r>
      <w:r w:rsidRPr="001524DC">
        <w:rPr>
          <w:sz w:val="28"/>
          <w:szCs w:val="28"/>
        </w:rPr>
        <w:t xml:space="preserve">на отклонение от предельных параметров разрешенного </w:t>
      </w:r>
      <w:proofErr w:type="spellStart"/>
      <w:r w:rsidRPr="001524DC">
        <w:rPr>
          <w:sz w:val="28"/>
          <w:szCs w:val="28"/>
        </w:rPr>
        <w:t>строительства</w:t>
      </w:r>
      <w:proofErr w:type="gramStart"/>
      <w:r w:rsidRPr="001524DC">
        <w:rPr>
          <w:sz w:val="28"/>
          <w:szCs w:val="28"/>
        </w:rPr>
        <w:t>,р</w:t>
      </w:r>
      <w:proofErr w:type="gramEnd"/>
      <w:r w:rsidRPr="001524DC">
        <w:rPr>
          <w:sz w:val="28"/>
          <w:szCs w:val="28"/>
        </w:rPr>
        <w:t>еконструкции</w:t>
      </w:r>
      <w:proofErr w:type="spellEnd"/>
      <w:r w:rsidRPr="001524DC">
        <w:rPr>
          <w:sz w:val="28"/>
          <w:szCs w:val="28"/>
        </w:rPr>
        <w:t xml:space="preserve"> объектов капитального строительства</w:t>
      </w:r>
      <w:r w:rsidRPr="001524DC">
        <w:rPr>
          <w:sz w:val="28"/>
          <w:szCs w:val="28"/>
          <w:lang w:eastAsia="ru-RU"/>
        </w:rPr>
        <w:t xml:space="preserve">, либо решение об отказе в предоставлении разрешения </w:t>
      </w:r>
      <w:r w:rsidRPr="001524DC">
        <w:rPr>
          <w:sz w:val="28"/>
          <w:szCs w:val="28"/>
        </w:rPr>
        <w:t xml:space="preserve">на отклонение от предельных параметров разрешенного </w:t>
      </w:r>
      <w:proofErr w:type="spellStart"/>
      <w:r w:rsidRPr="001524DC">
        <w:rPr>
          <w:sz w:val="28"/>
          <w:szCs w:val="28"/>
        </w:rPr>
        <w:t>строительства,реконструкции</w:t>
      </w:r>
      <w:proofErr w:type="spellEnd"/>
      <w:r w:rsidRPr="001524DC">
        <w:rPr>
          <w:sz w:val="28"/>
          <w:szCs w:val="28"/>
        </w:rPr>
        <w:t xml:space="preserve"> объектов капитального строительства</w:t>
      </w:r>
      <w:r w:rsidRPr="001524DC">
        <w:rPr>
          <w:sz w:val="28"/>
          <w:szCs w:val="28"/>
          <w:lang w:eastAsia="ru-RU"/>
        </w:rPr>
        <w:t xml:space="preserve"> после подписи уполномоченного должностного лица направляется на регистрацию в установленном порядке.</w:t>
      </w:r>
    </w:p>
    <w:p w:rsidR="001524DC" w:rsidRPr="001524DC" w:rsidRDefault="001524DC" w:rsidP="001524DC">
      <w:pPr>
        <w:pStyle w:val="a4"/>
        <w:ind w:firstLine="709"/>
        <w:jc w:val="both"/>
        <w:rPr>
          <w:sz w:val="28"/>
          <w:szCs w:val="28"/>
          <w:lang w:eastAsia="ru-RU"/>
        </w:rPr>
      </w:pPr>
      <w:r w:rsidRPr="001524DC">
        <w:rPr>
          <w:sz w:val="28"/>
          <w:szCs w:val="28"/>
          <w:lang w:eastAsia="ru-RU"/>
        </w:rPr>
        <w:t xml:space="preserve">Результатом выполнения административной процедуры является принятие Администрацией решения о предоставлении разрешения </w:t>
      </w:r>
      <w:r w:rsidRPr="001524DC">
        <w:rPr>
          <w:sz w:val="28"/>
          <w:szCs w:val="28"/>
        </w:rPr>
        <w:t xml:space="preserve">на отклонение от предельных параметров разрешенного </w:t>
      </w:r>
      <w:proofErr w:type="spellStart"/>
      <w:r w:rsidRPr="001524DC">
        <w:rPr>
          <w:sz w:val="28"/>
          <w:szCs w:val="28"/>
        </w:rPr>
        <w:t>строительства</w:t>
      </w:r>
      <w:proofErr w:type="gramStart"/>
      <w:r w:rsidRPr="001524DC">
        <w:rPr>
          <w:sz w:val="28"/>
          <w:szCs w:val="28"/>
        </w:rPr>
        <w:t>,р</w:t>
      </w:r>
      <w:proofErr w:type="gramEnd"/>
      <w:r w:rsidRPr="001524DC">
        <w:rPr>
          <w:sz w:val="28"/>
          <w:szCs w:val="28"/>
        </w:rPr>
        <w:t>еконструкции</w:t>
      </w:r>
      <w:proofErr w:type="spellEnd"/>
      <w:r w:rsidRPr="001524DC">
        <w:rPr>
          <w:sz w:val="28"/>
          <w:szCs w:val="28"/>
        </w:rPr>
        <w:t xml:space="preserve"> объектов капитального строительства</w:t>
      </w:r>
      <w:r w:rsidRPr="001524DC">
        <w:rPr>
          <w:sz w:val="28"/>
          <w:szCs w:val="28"/>
          <w:lang w:eastAsia="ru-RU"/>
        </w:rPr>
        <w:t xml:space="preserve"> либо решения об отказе в предоставлении муниципальной услуги с указанием причин принятого решения.</w:t>
      </w:r>
    </w:p>
    <w:p w:rsidR="001524DC" w:rsidRPr="001524DC" w:rsidRDefault="001524DC" w:rsidP="001524DC">
      <w:pPr>
        <w:pStyle w:val="a4"/>
        <w:ind w:firstLine="709"/>
        <w:jc w:val="both"/>
        <w:rPr>
          <w:sz w:val="28"/>
          <w:szCs w:val="28"/>
        </w:rPr>
      </w:pPr>
      <w:r w:rsidRPr="001524DC">
        <w:rPr>
          <w:sz w:val="28"/>
          <w:szCs w:val="28"/>
        </w:rPr>
        <w:t>После подписания уполномоченным должностным лицом решения о </w:t>
      </w:r>
      <w:r w:rsidRPr="001524DC">
        <w:rPr>
          <w:sz w:val="28"/>
          <w:szCs w:val="28"/>
          <w:lang w:eastAsia="ru-RU"/>
        </w:rPr>
        <w:t xml:space="preserve">предоставлении разрешения </w:t>
      </w:r>
      <w:r w:rsidRPr="001524DC">
        <w:rPr>
          <w:sz w:val="28"/>
          <w:szCs w:val="28"/>
        </w:rPr>
        <w:t xml:space="preserve">на отклонение от предельных параметров разрешенного </w:t>
      </w:r>
      <w:proofErr w:type="spellStart"/>
      <w:r w:rsidRPr="001524DC">
        <w:rPr>
          <w:sz w:val="28"/>
          <w:szCs w:val="28"/>
        </w:rPr>
        <w:t>строительства</w:t>
      </w:r>
      <w:proofErr w:type="gramStart"/>
      <w:r w:rsidRPr="001524DC">
        <w:rPr>
          <w:sz w:val="28"/>
          <w:szCs w:val="28"/>
        </w:rPr>
        <w:t>,р</w:t>
      </w:r>
      <w:proofErr w:type="gramEnd"/>
      <w:r w:rsidRPr="001524DC">
        <w:rPr>
          <w:sz w:val="28"/>
          <w:szCs w:val="28"/>
        </w:rPr>
        <w:t>еконструкции</w:t>
      </w:r>
      <w:proofErr w:type="spellEnd"/>
      <w:r w:rsidRPr="001524DC">
        <w:rPr>
          <w:sz w:val="28"/>
          <w:szCs w:val="28"/>
        </w:rPr>
        <w:t xml:space="preserve"> объектов капитального </w:t>
      </w:r>
      <w:proofErr w:type="spellStart"/>
      <w:r w:rsidRPr="001524DC">
        <w:rPr>
          <w:sz w:val="28"/>
          <w:szCs w:val="28"/>
        </w:rPr>
        <w:t>строительствалибо</w:t>
      </w:r>
      <w:proofErr w:type="spellEnd"/>
      <w:r w:rsidRPr="001524DC">
        <w:rPr>
          <w:sz w:val="28"/>
          <w:szCs w:val="28"/>
        </w:rPr>
        <w:t xml:space="preserve">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1524DC" w:rsidRPr="001524DC" w:rsidRDefault="001524DC" w:rsidP="001524DC">
      <w:pPr>
        <w:pStyle w:val="a4"/>
        <w:ind w:firstLine="709"/>
        <w:jc w:val="both"/>
        <w:rPr>
          <w:sz w:val="28"/>
          <w:szCs w:val="28"/>
        </w:rPr>
      </w:pPr>
      <w:r w:rsidRPr="001524DC">
        <w:rPr>
          <w:sz w:val="28"/>
          <w:szCs w:val="28"/>
        </w:rPr>
        <w:t>Максимальный срок выполнения административной процедуры не может превышать</w:t>
      </w:r>
      <w:proofErr w:type="gramStart"/>
      <w:r>
        <w:rPr>
          <w:sz w:val="28"/>
          <w:szCs w:val="28"/>
        </w:rPr>
        <w:t>4</w:t>
      </w:r>
      <w:proofErr w:type="gramEnd"/>
      <w:r w:rsidRPr="001524DC">
        <w:rPr>
          <w:sz w:val="28"/>
          <w:szCs w:val="28"/>
        </w:rPr>
        <w:t xml:space="preserve"> дней.</w:t>
      </w:r>
    </w:p>
    <w:p w:rsidR="001524DC" w:rsidRDefault="001524DC" w:rsidP="003A4F90">
      <w:pPr>
        <w:autoSpaceDE w:val="0"/>
        <w:adjustRightInd w:val="0"/>
        <w:spacing w:after="0"/>
        <w:ind w:firstLine="709"/>
        <w:jc w:val="both"/>
        <w:outlineLvl w:val="0"/>
        <w:rPr>
          <w:rFonts w:ascii="Times New Roman" w:eastAsia="Times New Roman" w:hAnsi="Times New Roman"/>
          <w:i/>
          <w:sz w:val="28"/>
          <w:szCs w:val="28"/>
          <w:lang w:eastAsia="ru-RU"/>
        </w:rPr>
      </w:pPr>
    </w:p>
    <w:p w:rsidR="001524DC" w:rsidRPr="00A2557D" w:rsidRDefault="001524DC" w:rsidP="001524DC">
      <w:pPr>
        <w:autoSpaceDE w:val="0"/>
        <w:adjustRightInd w:val="0"/>
        <w:spacing w:after="0"/>
        <w:ind w:firstLine="709"/>
        <w:jc w:val="both"/>
        <w:outlineLvl w:val="0"/>
        <w:rPr>
          <w:rFonts w:ascii="Times New Roman" w:hAnsi="Times New Roman"/>
          <w:i/>
          <w:sz w:val="28"/>
          <w:szCs w:val="28"/>
        </w:rPr>
      </w:pPr>
    </w:p>
    <w:p w:rsidR="003F2BB9" w:rsidRPr="003F2BB9" w:rsidRDefault="003F2BB9" w:rsidP="003F2BB9">
      <w:pPr>
        <w:pStyle w:val="a4"/>
        <w:ind w:firstLine="709"/>
        <w:jc w:val="both"/>
        <w:rPr>
          <w:rFonts w:cs="Times New Roman"/>
          <w:b/>
          <w:sz w:val="28"/>
          <w:szCs w:val="28"/>
        </w:rPr>
      </w:pPr>
      <w:bookmarkStart w:id="9" w:name="Par254"/>
      <w:bookmarkEnd w:id="9"/>
      <w:r w:rsidRPr="003F2BB9">
        <w:rPr>
          <w:rFonts w:cs="Times New Roman"/>
          <w:b/>
          <w:sz w:val="28"/>
          <w:szCs w:val="28"/>
        </w:rPr>
        <w:lastRenderedPageBreak/>
        <w:t>3.5.</w:t>
      </w:r>
      <w:r w:rsidRPr="003F2BB9">
        <w:rPr>
          <w:rFonts w:cs="Times New Roman"/>
          <w:b/>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Максимальный срок выполнения административной процедуры не может превышать</w:t>
      </w:r>
      <w:r>
        <w:rPr>
          <w:rFonts w:cs="Times New Roman"/>
          <w:sz w:val="28"/>
          <w:szCs w:val="28"/>
        </w:rPr>
        <w:t xml:space="preserve"> 2</w:t>
      </w:r>
      <w:r w:rsidRPr="003F2BB9">
        <w:rPr>
          <w:rFonts w:cs="Times New Roman"/>
          <w:sz w:val="28"/>
          <w:szCs w:val="28"/>
        </w:rPr>
        <w:t xml:space="preserve"> дней, с момента поступления принятых (подписанных) документов специалисту, ответственному за предоставление муниципальной услуги.</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w:t>
      </w:r>
      <w:proofErr w:type="spellStart"/>
      <w:r w:rsidRPr="003F2BB9">
        <w:rPr>
          <w:rFonts w:cs="Times New Roman"/>
          <w:sz w:val="28"/>
          <w:szCs w:val="28"/>
        </w:rPr>
        <w:t>о</w:t>
      </w:r>
      <w:r w:rsidRPr="001524DC">
        <w:rPr>
          <w:sz w:val="28"/>
          <w:szCs w:val="28"/>
          <w:lang w:eastAsia="ru-RU"/>
        </w:rPr>
        <w:t>предоставлении</w:t>
      </w:r>
      <w:proofErr w:type="spellEnd"/>
      <w:r w:rsidRPr="001524DC">
        <w:rPr>
          <w:sz w:val="28"/>
          <w:szCs w:val="28"/>
          <w:lang w:eastAsia="ru-RU"/>
        </w:rPr>
        <w:t xml:space="preserve"> разрешения </w:t>
      </w:r>
      <w:r w:rsidRPr="001524DC">
        <w:rPr>
          <w:sz w:val="28"/>
          <w:szCs w:val="28"/>
        </w:rPr>
        <w:t xml:space="preserve">на отклонение от предельных параметров разрешенного </w:t>
      </w:r>
      <w:proofErr w:type="spellStart"/>
      <w:r w:rsidRPr="001524DC">
        <w:rPr>
          <w:sz w:val="28"/>
          <w:szCs w:val="28"/>
        </w:rPr>
        <w:t>строительства</w:t>
      </w:r>
      <w:proofErr w:type="gramStart"/>
      <w:r w:rsidRPr="001524DC">
        <w:rPr>
          <w:sz w:val="28"/>
          <w:szCs w:val="28"/>
        </w:rPr>
        <w:t>,р</w:t>
      </w:r>
      <w:proofErr w:type="gramEnd"/>
      <w:r w:rsidRPr="001524DC">
        <w:rPr>
          <w:sz w:val="28"/>
          <w:szCs w:val="28"/>
        </w:rPr>
        <w:t>еконструкции</w:t>
      </w:r>
      <w:proofErr w:type="spellEnd"/>
      <w:r w:rsidRPr="001524DC">
        <w:rPr>
          <w:sz w:val="28"/>
          <w:szCs w:val="28"/>
        </w:rPr>
        <w:t xml:space="preserve"> объектов капитального </w:t>
      </w:r>
      <w:proofErr w:type="spellStart"/>
      <w:r w:rsidRPr="001524DC">
        <w:rPr>
          <w:sz w:val="28"/>
          <w:szCs w:val="28"/>
        </w:rPr>
        <w:t>строительства</w:t>
      </w:r>
      <w:r w:rsidRPr="003F2BB9">
        <w:rPr>
          <w:rFonts w:cs="Times New Roman"/>
          <w:sz w:val="28"/>
          <w:szCs w:val="28"/>
        </w:rPr>
        <w:t>либо</w:t>
      </w:r>
      <w:proofErr w:type="spellEnd"/>
      <w:r w:rsidRPr="003F2BB9">
        <w:rPr>
          <w:rFonts w:cs="Times New Roman"/>
          <w:sz w:val="28"/>
          <w:szCs w:val="28"/>
        </w:rPr>
        <w:t xml:space="preserve"> один экземпляр решения об отказе в </w:t>
      </w:r>
      <w:r w:rsidRPr="003F2BB9">
        <w:rPr>
          <w:sz w:val="28"/>
          <w:szCs w:val="28"/>
          <w:lang w:eastAsia="ru-RU"/>
        </w:rPr>
        <w:t>предоставлении</w:t>
      </w:r>
      <w:r w:rsidRPr="001524DC">
        <w:rPr>
          <w:sz w:val="28"/>
          <w:szCs w:val="28"/>
          <w:lang w:eastAsia="ru-RU"/>
        </w:rPr>
        <w:t xml:space="preserve"> разрешения </w:t>
      </w:r>
      <w:r w:rsidRPr="001524DC">
        <w:rPr>
          <w:sz w:val="28"/>
          <w:szCs w:val="28"/>
        </w:rPr>
        <w:t xml:space="preserve">на отклонение от предельных параметров разрешенного </w:t>
      </w:r>
      <w:proofErr w:type="spellStart"/>
      <w:r w:rsidRPr="001524DC">
        <w:rPr>
          <w:sz w:val="28"/>
          <w:szCs w:val="28"/>
        </w:rPr>
        <w:t>строительства,реконструкции</w:t>
      </w:r>
      <w:proofErr w:type="spellEnd"/>
      <w:r w:rsidRPr="001524DC">
        <w:rPr>
          <w:sz w:val="28"/>
          <w:szCs w:val="28"/>
        </w:rPr>
        <w:t xml:space="preserve"> объектов капитального </w:t>
      </w:r>
      <w:proofErr w:type="spellStart"/>
      <w:r w:rsidRPr="001524DC">
        <w:rPr>
          <w:sz w:val="28"/>
          <w:szCs w:val="28"/>
        </w:rPr>
        <w:t>строительства</w:t>
      </w:r>
      <w:r w:rsidRPr="003F2BB9">
        <w:rPr>
          <w:rFonts w:cs="Times New Roman"/>
          <w:sz w:val="28"/>
          <w:szCs w:val="28"/>
        </w:rPr>
        <w:t>при</w:t>
      </w:r>
      <w:proofErr w:type="spellEnd"/>
      <w:r w:rsidRPr="003F2BB9">
        <w:rPr>
          <w:rFonts w:cs="Times New Roman"/>
          <w:sz w:val="28"/>
          <w:szCs w:val="28"/>
        </w:rPr>
        <w:t xml:space="preserve"> личном обращении в управление и при предъявлении документа, удостоверяющего личность заявителя (доверенность).</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 xml:space="preserve">Результатом административной процедуры является получение заявителем </w:t>
      </w:r>
      <w:r w:rsidRPr="003F2BB9">
        <w:rPr>
          <w:rFonts w:cs="Times New Roman"/>
          <w:sz w:val="28"/>
          <w:szCs w:val="28"/>
          <w:lang w:eastAsia="ru-RU"/>
        </w:rPr>
        <w:t>решения о</w:t>
      </w:r>
      <w:r w:rsidRPr="003F2BB9">
        <w:rPr>
          <w:sz w:val="28"/>
          <w:szCs w:val="28"/>
          <w:lang w:eastAsia="ru-RU"/>
        </w:rPr>
        <w:t xml:space="preserve"> предоставлении разрешения </w:t>
      </w:r>
      <w:r w:rsidRPr="003F2BB9">
        <w:rPr>
          <w:sz w:val="28"/>
          <w:szCs w:val="28"/>
        </w:rPr>
        <w:t xml:space="preserve">на отклонение от предельных параметров разрешенного </w:t>
      </w:r>
      <w:proofErr w:type="spellStart"/>
      <w:r w:rsidRPr="003F2BB9">
        <w:rPr>
          <w:sz w:val="28"/>
          <w:szCs w:val="28"/>
        </w:rPr>
        <w:t>строительства</w:t>
      </w:r>
      <w:proofErr w:type="gramStart"/>
      <w:r w:rsidRPr="003F2BB9">
        <w:rPr>
          <w:sz w:val="28"/>
          <w:szCs w:val="28"/>
        </w:rPr>
        <w:t>,р</w:t>
      </w:r>
      <w:proofErr w:type="gramEnd"/>
      <w:r w:rsidRPr="003F2BB9">
        <w:rPr>
          <w:sz w:val="28"/>
          <w:szCs w:val="28"/>
        </w:rPr>
        <w:t>еконструкции</w:t>
      </w:r>
      <w:proofErr w:type="spellEnd"/>
      <w:r w:rsidRPr="003F2BB9">
        <w:rPr>
          <w:sz w:val="28"/>
          <w:szCs w:val="28"/>
        </w:rPr>
        <w:t xml:space="preserve"> объектов капитального строительства</w:t>
      </w:r>
      <w:r w:rsidRPr="003F2BB9">
        <w:rPr>
          <w:rFonts w:cs="Times New Roman"/>
          <w:sz w:val="28"/>
          <w:szCs w:val="28"/>
          <w:lang w:eastAsia="ru-RU"/>
        </w:rPr>
        <w:t xml:space="preserve"> либо решения об отказе в предоставлении муниципальной услуги</w:t>
      </w:r>
      <w:r w:rsidRPr="003F2BB9">
        <w:rPr>
          <w:rFonts w:cs="Times New Roman"/>
          <w:sz w:val="28"/>
          <w:szCs w:val="28"/>
        </w:rPr>
        <w:t>.</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 xml:space="preserve">Период </w:t>
      </w:r>
      <w:proofErr w:type="gramStart"/>
      <w:r w:rsidRPr="003F2BB9">
        <w:rPr>
          <w:rFonts w:cs="Times New Roman"/>
          <w:sz w:val="28"/>
          <w:szCs w:val="28"/>
        </w:rPr>
        <w:t>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w:t>
      </w:r>
      <w:proofErr w:type="gramEnd"/>
      <w:r w:rsidRPr="003F2BB9">
        <w:rPr>
          <w:rFonts w:cs="Times New Roman"/>
          <w:sz w:val="28"/>
          <w:szCs w:val="28"/>
        </w:rPr>
        <w:t xml:space="preserve"> предоставления муниципальной услуги не включается в срок, установленный подразделом 2.4 раздела 2 административного регламента.</w:t>
      </w:r>
    </w:p>
    <w:p w:rsidR="003F2BB9" w:rsidRPr="003F2BB9" w:rsidRDefault="003F2BB9" w:rsidP="003F2BB9">
      <w:pPr>
        <w:pStyle w:val="a4"/>
        <w:ind w:firstLine="709"/>
        <w:jc w:val="both"/>
        <w:rPr>
          <w:rFonts w:cs="Times New Roman"/>
          <w:b/>
          <w:sz w:val="28"/>
          <w:szCs w:val="28"/>
        </w:rPr>
      </w:pPr>
      <w:r w:rsidRPr="003F2BB9">
        <w:rPr>
          <w:rFonts w:cs="Times New Roman"/>
          <w:b/>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 xml:space="preserve">Информация о муниципальной услуге, о порядке и сроках предоставления муниципальной услуги размещается на Едином портале </w:t>
      </w:r>
      <w:r w:rsidRPr="003F2BB9">
        <w:rPr>
          <w:rFonts w:cs="Times New Roman"/>
          <w:sz w:val="28"/>
          <w:szCs w:val="28"/>
        </w:rPr>
        <w:lastRenderedPageBreak/>
        <w:t>государственных и муниципальных услуг (функций) и Портале Кировской области.</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F2BB9" w:rsidRPr="003F2BB9" w:rsidRDefault="003F2BB9" w:rsidP="003F2BB9">
      <w:pPr>
        <w:pStyle w:val="a4"/>
        <w:ind w:firstLine="709"/>
        <w:jc w:val="both"/>
        <w:rPr>
          <w:rFonts w:cs="Times New Roman"/>
          <w:b/>
          <w:sz w:val="28"/>
          <w:szCs w:val="28"/>
          <w:highlight w:val="yellow"/>
        </w:rPr>
      </w:pPr>
      <w:r w:rsidRPr="003F2BB9">
        <w:rPr>
          <w:rFonts w:cs="Times New Roman"/>
          <w:b/>
          <w:sz w:val="28"/>
          <w:szCs w:val="28"/>
        </w:rPr>
        <w:t>3.6.1.</w:t>
      </w:r>
      <w:r w:rsidRPr="003F2BB9">
        <w:rPr>
          <w:rFonts w:cs="Times New Roman"/>
          <w:b/>
          <w:sz w:val="28"/>
          <w:szCs w:val="28"/>
        </w:rPr>
        <w:tab/>
        <w:t>Описание последовательности действий при приеме и регистрации документов</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 xml:space="preserve">Максимальный срок выполнения административной процедуры не может превышать </w:t>
      </w:r>
      <w:r>
        <w:rPr>
          <w:rFonts w:cs="Times New Roman"/>
          <w:sz w:val="28"/>
          <w:szCs w:val="28"/>
        </w:rPr>
        <w:t>2</w:t>
      </w:r>
      <w:r w:rsidRPr="003F2BB9">
        <w:rPr>
          <w:rFonts w:cs="Times New Roman"/>
          <w:sz w:val="28"/>
          <w:szCs w:val="28"/>
        </w:rPr>
        <w:t xml:space="preserve"> дней.</w:t>
      </w:r>
    </w:p>
    <w:p w:rsidR="003F2BB9" w:rsidRPr="003F2BB9" w:rsidRDefault="003F2BB9" w:rsidP="003F2BB9">
      <w:pPr>
        <w:pStyle w:val="a4"/>
        <w:ind w:firstLine="709"/>
        <w:jc w:val="both"/>
        <w:rPr>
          <w:rFonts w:cs="Times New Roman"/>
          <w:b/>
          <w:sz w:val="28"/>
          <w:szCs w:val="28"/>
        </w:rPr>
      </w:pPr>
      <w:r w:rsidRPr="003F2BB9">
        <w:rPr>
          <w:rFonts w:cs="Times New Roman"/>
          <w:b/>
          <w:sz w:val="28"/>
          <w:szCs w:val="28"/>
        </w:rPr>
        <w:t>3.6.2. Описание последовательности действий при формировании и направлении межведомственных запросов</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w:t>
      </w:r>
      <w:r w:rsidRPr="003F2BB9">
        <w:rPr>
          <w:rFonts w:cs="Times New Roman"/>
          <w:sz w:val="28"/>
          <w:szCs w:val="28"/>
        </w:rPr>
        <w:lastRenderedPageBreak/>
        <w:t>муниципальной ус</w:t>
      </w:r>
      <w:r>
        <w:rPr>
          <w:rFonts w:cs="Times New Roman"/>
          <w:sz w:val="28"/>
          <w:szCs w:val="28"/>
        </w:rPr>
        <w:t xml:space="preserve">луги, предусмотренных подпунктами </w:t>
      </w:r>
      <w:r w:rsidRPr="003F2BB9">
        <w:rPr>
          <w:rFonts w:cs="Times New Roman"/>
          <w:sz w:val="28"/>
          <w:szCs w:val="28"/>
          <w:lang w:eastAsia="ru-RU"/>
        </w:rPr>
        <w:t>2.6.1.4. - 2.6.1.6. пункта 2.6.1 настоящего Административного регламента</w:t>
      </w:r>
      <w:r w:rsidRPr="003F2BB9">
        <w:rPr>
          <w:rFonts w:cs="Times New Roman"/>
          <w:sz w:val="28"/>
          <w:szCs w:val="28"/>
        </w:rPr>
        <w:t xml:space="preserve"> (в случае, если указанный документ не представлен заявителем самостоятельно). </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 xml:space="preserve">Максимальный срок выполнения административной процедуры не может превышать </w:t>
      </w:r>
      <w:r>
        <w:rPr>
          <w:rFonts w:cs="Times New Roman"/>
          <w:sz w:val="28"/>
          <w:szCs w:val="28"/>
        </w:rPr>
        <w:t>5</w:t>
      </w:r>
      <w:r w:rsidRPr="003F2BB9">
        <w:rPr>
          <w:rFonts w:cs="Times New Roman"/>
          <w:sz w:val="28"/>
          <w:szCs w:val="28"/>
        </w:rPr>
        <w:t xml:space="preserve"> дней.</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 xml:space="preserve">3.6.3. Последовательность действий при рассмотрении заявления и представленных документов в целях принятия решения о </w:t>
      </w:r>
      <w:r w:rsidRPr="003F2BB9">
        <w:rPr>
          <w:sz w:val="28"/>
          <w:szCs w:val="28"/>
          <w:lang w:eastAsia="ru-RU"/>
        </w:rPr>
        <w:t xml:space="preserve">предоставлении разрешения </w:t>
      </w:r>
      <w:r w:rsidRPr="003F2BB9">
        <w:rPr>
          <w:sz w:val="28"/>
          <w:szCs w:val="28"/>
        </w:rPr>
        <w:t xml:space="preserve">на отклонение от предельных параметров разрешенного </w:t>
      </w:r>
      <w:proofErr w:type="spellStart"/>
      <w:r w:rsidRPr="003F2BB9">
        <w:rPr>
          <w:sz w:val="28"/>
          <w:szCs w:val="28"/>
        </w:rPr>
        <w:t>строительства</w:t>
      </w:r>
      <w:proofErr w:type="gramStart"/>
      <w:r w:rsidRPr="003F2BB9">
        <w:rPr>
          <w:sz w:val="28"/>
          <w:szCs w:val="28"/>
        </w:rPr>
        <w:t>,р</w:t>
      </w:r>
      <w:proofErr w:type="gramEnd"/>
      <w:r w:rsidRPr="003F2BB9">
        <w:rPr>
          <w:sz w:val="28"/>
          <w:szCs w:val="28"/>
        </w:rPr>
        <w:t>еконструкции</w:t>
      </w:r>
      <w:proofErr w:type="spellEnd"/>
      <w:r w:rsidRPr="003F2BB9">
        <w:rPr>
          <w:sz w:val="28"/>
          <w:szCs w:val="28"/>
        </w:rPr>
        <w:t xml:space="preserve"> объектов капитального </w:t>
      </w:r>
      <w:proofErr w:type="spellStart"/>
      <w:r w:rsidRPr="003F2BB9">
        <w:rPr>
          <w:sz w:val="28"/>
          <w:szCs w:val="28"/>
        </w:rPr>
        <w:t>строительства</w:t>
      </w:r>
      <w:r w:rsidRPr="003F2BB9">
        <w:rPr>
          <w:rFonts w:cs="Times New Roman"/>
          <w:sz w:val="28"/>
          <w:szCs w:val="28"/>
        </w:rPr>
        <w:t>либо</w:t>
      </w:r>
      <w:proofErr w:type="spellEnd"/>
      <w:r w:rsidRPr="003F2BB9">
        <w:rPr>
          <w:rFonts w:cs="Times New Roman"/>
          <w:sz w:val="28"/>
          <w:szCs w:val="28"/>
        </w:rPr>
        <w:t xml:space="preserve"> об отказе в подготовке документации по планировке территории</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3F2BB9" w:rsidRPr="003F2BB9" w:rsidRDefault="003F2BB9" w:rsidP="003F2BB9">
      <w:pPr>
        <w:pStyle w:val="a4"/>
        <w:ind w:firstLine="709"/>
        <w:jc w:val="both"/>
        <w:rPr>
          <w:rFonts w:cs="Times New Roman"/>
          <w:sz w:val="28"/>
          <w:szCs w:val="28"/>
          <w:lang w:eastAsia="ru-RU"/>
        </w:rPr>
      </w:pPr>
      <w:r w:rsidRPr="003F2BB9">
        <w:rPr>
          <w:rFonts w:cs="Times New Roman"/>
          <w:sz w:val="28"/>
          <w:szCs w:val="28"/>
          <w:lang w:eastAsia="ru-RU"/>
        </w:rPr>
        <w:t>Неполучение или несвоевременное получение документов, запрошенных А</w:t>
      </w:r>
      <w:r w:rsidRPr="003F2BB9">
        <w:rPr>
          <w:rFonts w:cs="Times New Roman"/>
          <w:sz w:val="28"/>
          <w:szCs w:val="28"/>
        </w:rPr>
        <w:t>дминистрацией в рамках межведомственного информационного взаимодействия</w:t>
      </w:r>
      <w:r w:rsidRPr="003F2BB9">
        <w:rPr>
          <w:rFonts w:cs="Times New Roman"/>
          <w:sz w:val="28"/>
          <w:szCs w:val="28"/>
          <w:lang w:eastAsia="ru-RU"/>
        </w:rPr>
        <w:t xml:space="preserve">, не может являться основанием для отказа в предоставлении муниципальной услуги. </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 xml:space="preserve">Специалист, ответственный за предоставление муниципальной услуги осуществляет подготовку проекта решения </w:t>
      </w:r>
      <w:r w:rsidRPr="003F2BB9">
        <w:rPr>
          <w:rFonts w:cs="Times New Roman"/>
          <w:sz w:val="28"/>
          <w:szCs w:val="28"/>
          <w:lang w:eastAsia="ru-RU"/>
        </w:rPr>
        <w:t xml:space="preserve">о </w:t>
      </w:r>
      <w:r w:rsidRPr="003F2BB9">
        <w:rPr>
          <w:sz w:val="28"/>
          <w:szCs w:val="28"/>
          <w:lang w:eastAsia="ru-RU"/>
        </w:rPr>
        <w:t xml:space="preserve">предоставлении разрешения </w:t>
      </w:r>
      <w:r w:rsidRPr="003F2BB9">
        <w:rPr>
          <w:sz w:val="28"/>
          <w:szCs w:val="28"/>
        </w:rPr>
        <w:t xml:space="preserve">на отклонение от предельных параметров разрешенного </w:t>
      </w:r>
      <w:proofErr w:type="spellStart"/>
      <w:r w:rsidRPr="003F2BB9">
        <w:rPr>
          <w:sz w:val="28"/>
          <w:szCs w:val="28"/>
        </w:rPr>
        <w:t>строительства</w:t>
      </w:r>
      <w:proofErr w:type="gramStart"/>
      <w:r w:rsidRPr="003F2BB9">
        <w:rPr>
          <w:sz w:val="28"/>
          <w:szCs w:val="28"/>
        </w:rPr>
        <w:t>,р</w:t>
      </w:r>
      <w:proofErr w:type="gramEnd"/>
      <w:r w:rsidRPr="003F2BB9">
        <w:rPr>
          <w:sz w:val="28"/>
          <w:szCs w:val="28"/>
        </w:rPr>
        <w:t>еконструкции</w:t>
      </w:r>
      <w:proofErr w:type="spellEnd"/>
      <w:r w:rsidRPr="003F2BB9">
        <w:rPr>
          <w:sz w:val="28"/>
          <w:szCs w:val="28"/>
        </w:rPr>
        <w:t xml:space="preserve"> объектов капитального </w:t>
      </w:r>
      <w:proofErr w:type="spellStart"/>
      <w:r w:rsidRPr="003F2BB9">
        <w:rPr>
          <w:sz w:val="28"/>
          <w:szCs w:val="28"/>
        </w:rPr>
        <w:t>строительства</w:t>
      </w:r>
      <w:r w:rsidRPr="003F2BB9">
        <w:rPr>
          <w:rFonts w:cs="Times New Roman"/>
          <w:sz w:val="28"/>
          <w:szCs w:val="28"/>
        </w:rPr>
        <w:t>и</w:t>
      </w:r>
      <w:proofErr w:type="spellEnd"/>
      <w:r w:rsidRPr="003F2BB9">
        <w:rPr>
          <w:rFonts w:cs="Times New Roman"/>
          <w:sz w:val="28"/>
          <w:szCs w:val="28"/>
        </w:rPr>
        <w:t xml:space="preserve"> направляет на согласование и утверждение в соответствии с установленным порядком.</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В случае наличия оснований для отказа в предоставлении муниципальной услуги, указанных в пункте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w:t>
      </w:r>
      <w:r w:rsidRPr="003F2BB9">
        <w:rPr>
          <w:sz w:val="28"/>
          <w:szCs w:val="28"/>
          <w:lang w:eastAsia="ru-RU"/>
        </w:rPr>
        <w:t xml:space="preserve"> предоставлении разрешения </w:t>
      </w:r>
      <w:r w:rsidRPr="003F2BB9">
        <w:rPr>
          <w:sz w:val="28"/>
          <w:szCs w:val="28"/>
        </w:rPr>
        <w:t xml:space="preserve">на отклонение от предельных параметров разрешенного </w:t>
      </w:r>
      <w:proofErr w:type="spellStart"/>
      <w:r w:rsidRPr="003F2BB9">
        <w:rPr>
          <w:sz w:val="28"/>
          <w:szCs w:val="28"/>
        </w:rPr>
        <w:t>строительства</w:t>
      </w:r>
      <w:proofErr w:type="gramStart"/>
      <w:r w:rsidRPr="003F2BB9">
        <w:rPr>
          <w:sz w:val="28"/>
          <w:szCs w:val="28"/>
        </w:rPr>
        <w:t>,</w:t>
      </w:r>
      <w:r w:rsidRPr="001524DC">
        <w:rPr>
          <w:sz w:val="28"/>
          <w:szCs w:val="28"/>
        </w:rPr>
        <w:t>р</w:t>
      </w:r>
      <w:proofErr w:type="gramEnd"/>
      <w:r w:rsidRPr="001524DC">
        <w:rPr>
          <w:sz w:val="28"/>
          <w:szCs w:val="28"/>
        </w:rPr>
        <w:t>еконструкции</w:t>
      </w:r>
      <w:proofErr w:type="spellEnd"/>
      <w:r w:rsidRPr="001524DC">
        <w:rPr>
          <w:sz w:val="28"/>
          <w:szCs w:val="28"/>
        </w:rPr>
        <w:t xml:space="preserve"> объектов капитального строительства</w:t>
      </w:r>
      <w:r w:rsidRPr="003F2BB9">
        <w:rPr>
          <w:rFonts w:cs="Times New Roman"/>
          <w:sz w:val="28"/>
          <w:szCs w:val="28"/>
        </w:rPr>
        <w:t xml:space="preserve">(по форме согласно приложению № </w:t>
      </w:r>
      <w:r>
        <w:rPr>
          <w:rFonts w:cs="Times New Roman"/>
          <w:sz w:val="28"/>
          <w:szCs w:val="28"/>
        </w:rPr>
        <w:t>4</w:t>
      </w:r>
      <w:r w:rsidRPr="003F2BB9">
        <w:rPr>
          <w:rFonts w:cs="Times New Roman"/>
          <w:sz w:val="28"/>
          <w:szCs w:val="28"/>
        </w:rPr>
        <w:t>) с указанием причин принятого решения с дальнейшим направлением на согласование и подписание уполномоченным должностным лицом.</w:t>
      </w:r>
    </w:p>
    <w:p w:rsidR="003F2BB9" w:rsidRPr="003F2BB9" w:rsidRDefault="003F2BB9" w:rsidP="003F2BB9">
      <w:pPr>
        <w:pStyle w:val="a4"/>
        <w:ind w:firstLine="709"/>
        <w:jc w:val="both"/>
        <w:rPr>
          <w:rFonts w:cs="Times New Roman"/>
          <w:sz w:val="28"/>
          <w:szCs w:val="28"/>
          <w:lang w:eastAsia="ru-RU"/>
        </w:rPr>
      </w:pPr>
      <w:r w:rsidRPr="003F2BB9">
        <w:rPr>
          <w:rFonts w:cs="Times New Roman"/>
          <w:sz w:val="28"/>
          <w:szCs w:val="28"/>
          <w:lang w:eastAsia="ru-RU"/>
        </w:rPr>
        <w:t xml:space="preserve">Результатом выполнения административной процедуры является принятие Администрацией решения о </w:t>
      </w:r>
      <w:r w:rsidRPr="003F2BB9">
        <w:rPr>
          <w:sz w:val="28"/>
          <w:szCs w:val="28"/>
          <w:lang w:eastAsia="ru-RU"/>
        </w:rPr>
        <w:t xml:space="preserve">предоставлении разрешения </w:t>
      </w:r>
      <w:r w:rsidRPr="003F2BB9">
        <w:rPr>
          <w:sz w:val="28"/>
          <w:szCs w:val="28"/>
        </w:rPr>
        <w:t xml:space="preserve">на отклонение от предельных параметров разрешенного </w:t>
      </w:r>
      <w:proofErr w:type="spellStart"/>
      <w:r w:rsidRPr="003F2BB9">
        <w:rPr>
          <w:sz w:val="28"/>
          <w:szCs w:val="28"/>
        </w:rPr>
        <w:t>строительства</w:t>
      </w:r>
      <w:proofErr w:type="gramStart"/>
      <w:r w:rsidRPr="003F2BB9">
        <w:rPr>
          <w:sz w:val="28"/>
          <w:szCs w:val="28"/>
        </w:rPr>
        <w:t>,р</w:t>
      </w:r>
      <w:proofErr w:type="gramEnd"/>
      <w:r w:rsidRPr="003F2BB9">
        <w:rPr>
          <w:sz w:val="28"/>
          <w:szCs w:val="28"/>
        </w:rPr>
        <w:t>еконструкции</w:t>
      </w:r>
      <w:proofErr w:type="spellEnd"/>
      <w:r w:rsidRPr="003F2BB9">
        <w:rPr>
          <w:sz w:val="28"/>
          <w:szCs w:val="28"/>
        </w:rPr>
        <w:t xml:space="preserve"> объектов капитального </w:t>
      </w:r>
      <w:proofErr w:type="spellStart"/>
      <w:r w:rsidRPr="003F2BB9">
        <w:rPr>
          <w:sz w:val="28"/>
          <w:szCs w:val="28"/>
        </w:rPr>
        <w:t>строительства</w:t>
      </w:r>
      <w:r w:rsidRPr="003F2BB9">
        <w:rPr>
          <w:rFonts w:cs="Times New Roman"/>
          <w:sz w:val="28"/>
          <w:szCs w:val="28"/>
          <w:lang w:eastAsia="ru-RU"/>
        </w:rPr>
        <w:t>либо</w:t>
      </w:r>
      <w:proofErr w:type="spellEnd"/>
      <w:r w:rsidRPr="003F2BB9">
        <w:rPr>
          <w:rFonts w:cs="Times New Roman"/>
          <w:sz w:val="28"/>
          <w:szCs w:val="28"/>
          <w:lang w:eastAsia="ru-RU"/>
        </w:rPr>
        <w:t xml:space="preserve"> решения об отказе в предоставлении муниципальной услуги с указанием причин принятого решения.</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 xml:space="preserve">Максимальный срок выполнения административной процедуры не может превышать </w:t>
      </w:r>
      <w:r>
        <w:rPr>
          <w:rFonts w:cs="Times New Roman"/>
          <w:sz w:val="28"/>
          <w:szCs w:val="28"/>
        </w:rPr>
        <w:t>10</w:t>
      </w:r>
      <w:r w:rsidRPr="003F2BB9">
        <w:rPr>
          <w:rFonts w:cs="Times New Roman"/>
          <w:sz w:val="28"/>
          <w:szCs w:val="28"/>
        </w:rPr>
        <w:t xml:space="preserve"> дней.</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lastRenderedPageBreak/>
        <w:t xml:space="preserve">Решение </w:t>
      </w:r>
      <w:proofErr w:type="spellStart"/>
      <w:r w:rsidR="00B4444E" w:rsidRPr="00B4444E">
        <w:rPr>
          <w:rFonts w:cs="Times New Roman"/>
          <w:sz w:val="28"/>
          <w:szCs w:val="28"/>
        </w:rPr>
        <w:t>о</w:t>
      </w:r>
      <w:r w:rsidRPr="001524DC">
        <w:rPr>
          <w:sz w:val="28"/>
          <w:szCs w:val="28"/>
          <w:lang w:eastAsia="ru-RU"/>
        </w:rPr>
        <w:t>предоставлении</w:t>
      </w:r>
      <w:proofErr w:type="spellEnd"/>
      <w:r w:rsidRPr="001524DC">
        <w:rPr>
          <w:sz w:val="28"/>
          <w:szCs w:val="28"/>
          <w:lang w:eastAsia="ru-RU"/>
        </w:rPr>
        <w:t xml:space="preserve"> разрешения </w:t>
      </w:r>
      <w:r w:rsidRPr="001524DC">
        <w:rPr>
          <w:sz w:val="28"/>
          <w:szCs w:val="28"/>
        </w:rPr>
        <w:t xml:space="preserve">на отклонение от предельных параметров разрешенного </w:t>
      </w:r>
      <w:proofErr w:type="spellStart"/>
      <w:r w:rsidRPr="001524DC">
        <w:rPr>
          <w:sz w:val="28"/>
          <w:szCs w:val="28"/>
        </w:rPr>
        <w:t>строительства</w:t>
      </w:r>
      <w:proofErr w:type="gramStart"/>
      <w:r w:rsidRPr="001524DC">
        <w:rPr>
          <w:sz w:val="28"/>
          <w:szCs w:val="28"/>
        </w:rPr>
        <w:t>,р</w:t>
      </w:r>
      <w:proofErr w:type="gramEnd"/>
      <w:r w:rsidRPr="001524DC">
        <w:rPr>
          <w:sz w:val="28"/>
          <w:szCs w:val="28"/>
        </w:rPr>
        <w:t>еконструкции</w:t>
      </w:r>
      <w:proofErr w:type="spellEnd"/>
      <w:r w:rsidRPr="001524DC">
        <w:rPr>
          <w:sz w:val="28"/>
          <w:szCs w:val="28"/>
        </w:rPr>
        <w:t xml:space="preserve"> объектов капитального </w:t>
      </w:r>
      <w:proofErr w:type="spellStart"/>
      <w:r w:rsidRPr="001524DC">
        <w:rPr>
          <w:sz w:val="28"/>
          <w:szCs w:val="28"/>
        </w:rPr>
        <w:t>строительства</w:t>
      </w:r>
      <w:r w:rsidRPr="003F2BB9">
        <w:rPr>
          <w:rFonts w:cs="Times New Roman"/>
          <w:sz w:val="28"/>
          <w:szCs w:val="28"/>
        </w:rPr>
        <w:t>либо</w:t>
      </w:r>
      <w:proofErr w:type="spellEnd"/>
      <w:r w:rsidRPr="003F2BB9">
        <w:rPr>
          <w:rFonts w:cs="Times New Roman"/>
          <w:sz w:val="28"/>
          <w:szCs w:val="28"/>
        </w:rPr>
        <w:t xml:space="preserve"> решение об отказе в </w:t>
      </w:r>
      <w:r w:rsidRPr="003F2BB9">
        <w:rPr>
          <w:sz w:val="28"/>
          <w:szCs w:val="28"/>
          <w:lang w:eastAsia="ru-RU"/>
        </w:rPr>
        <w:t xml:space="preserve">предоставлении разрешения </w:t>
      </w:r>
      <w:r w:rsidRPr="003F2BB9">
        <w:rPr>
          <w:sz w:val="28"/>
          <w:szCs w:val="28"/>
        </w:rPr>
        <w:t xml:space="preserve">на отклонение от предельных параметров разрешенного </w:t>
      </w:r>
      <w:proofErr w:type="spellStart"/>
      <w:r w:rsidRPr="003F2BB9">
        <w:rPr>
          <w:sz w:val="28"/>
          <w:szCs w:val="28"/>
        </w:rPr>
        <w:t>строительства,реконструкции</w:t>
      </w:r>
      <w:proofErr w:type="spellEnd"/>
      <w:r w:rsidRPr="003F2BB9">
        <w:rPr>
          <w:sz w:val="28"/>
          <w:szCs w:val="28"/>
        </w:rPr>
        <w:t xml:space="preserve"> объектов капитального </w:t>
      </w:r>
      <w:proofErr w:type="spellStart"/>
      <w:r w:rsidRPr="003F2BB9">
        <w:rPr>
          <w:sz w:val="28"/>
          <w:szCs w:val="28"/>
        </w:rPr>
        <w:t>строительства</w:t>
      </w:r>
      <w:r w:rsidRPr="003F2BB9">
        <w:rPr>
          <w:rFonts w:cs="Times New Roman"/>
          <w:sz w:val="28"/>
          <w:szCs w:val="28"/>
        </w:rPr>
        <w:t>после</w:t>
      </w:r>
      <w:proofErr w:type="spellEnd"/>
      <w:r w:rsidRPr="003F2BB9">
        <w:rPr>
          <w:rFonts w:cs="Times New Roman"/>
          <w:sz w:val="28"/>
          <w:szCs w:val="28"/>
        </w:rPr>
        <w:t xml:space="preserve"> подписи уполномоченного должностного лица направляется на регистрацию в установленном порядке.</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 xml:space="preserve">3.6.4. Описание последовательности действий при регистрации и выдаче документов заявителю </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 xml:space="preserve">Решение о </w:t>
      </w:r>
      <w:r w:rsidRPr="003F2BB9">
        <w:rPr>
          <w:sz w:val="28"/>
          <w:szCs w:val="28"/>
          <w:lang w:eastAsia="ru-RU"/>
        </w:rPr>
        <w:t xml:space="preserve">предоставлении разрешения </w:t>
      </w:r>
      <w:r w:rsidRPr="003F2BB9">
        <w:rPr>
          <w:sz w:val="28"/>
          <w:szCs w:val="28"/>
        </w:rPr>
        <w:t xml:space="preserve">на отклонение от предельных параметров разрешенного </w:t>
      </w:r>
      <w:proofErr w:type="spellStart"/>
      <w:r w:rsidRPr="003F2BB9">
        <w:rPr>
          <w:sz w:val="28"/>
          <w:szCs w:val="28"/>
        </w:rPr>
        <w:t>строительства</w:t>
      </w:r>
      <w:proofErr w:type="gramStart"/>
      <w:r w:rsidRPr="003F2BB9">
        <w:rPr>
          <w:sz w:val="28"/>
          <w:szCs w:val="28"/>
        </w:rPr>
        <w:t>,р</w:t>
      </w:r>
      <w:proofErr w:type="gramEnd"/>
      <w:r w:rsidRPr="003F2BB9">
        <w:rPr>
          <w:sz w:val="28"/>
          <w:szCs w:val="28"/>
        </w:rPr>
        <w:t>еконструкции</w:t>
      </w:r>
      <w:proofErr w:type="spellEnd"/>
      <w:r w:rsidRPr="003F2BB9">
        <w:rPr>
          <w:sz w:val="28"/>
          <w:szCs w:val="28"/>
        </w:rPr>
        <w:t xml:space="preserve"> объектов капитального строительства</w:t>
      </w:r>
      <w:r w:rsidRPr="003F2BB9">
        <w:rPr>
          <w:rFonts w:cs="Times New Roman"/>
          <w:sz w:val="28"/>
          <w:szCs w:val="28"/>
        </w:rPr>
        <w:t xml:space="preserve">, либо решение об отказе в </w:t>
      </w:r>
      <w:r w:rsidRPr="003F2BB9">
        <w:rPr>
          <w:sz w:val="28"/>
          <w:szCs w:val="28"/>
          <w:lang w:eastAsia="ru-RU"/>
        </w:rPr>
        <w:t xml:space="preserve">предоставлении разрешения </w:t>
      </w:r>
      <w:r w:rsidRPr="003F2BB9">
        <w:rPr>
          <w:sz w:val="28"/>
          <w:szCs w:val="28"/>
        </w:rPr>
        <w:t xml:space="preserve">на отклонение от предельных параметров разрешенного </w:t>
      </w:r>
      <w:proofErr w:type="spellStart"/>
      <w:r w:rsidRPr="003F2BB9">
        <w:rPr>
          <w:sz w:val="28"/>
          <w:szCs w:val="28"/>
        </w:rPr>
        <w:t>строительства,реконструкции</w:t>
      </w:r>
      <w:proofErr w:type="spellEnd"/>
      <w:r w:rsidRPr="003F2BB9">
        <w:rPr>
          <w:sz w:val="28"/>
          <w:szCs w:val="28"/>
        </w:rPr>
        <w:t xml:space="preserve"> объектов капитального </w:t>
      </w:r>
      <w:proofErr w:type="spellStart"/>
      <w:r w:rsidRPr="003F2BB9">
        <w:rPr>
          <w:sz w:val="28"/>
          <w:szCs w:val="28"/>
        </w:rPr>
        <w:t>строительства</w:t>
      </w:r>
      <w:r w:rsidRPr="003F2BB9">
        <w:rPr>
          <w:rFonts w:cs="Times New Roman"/>
          <w:sz w:val="28"/>
          <w:szCs w:val="28"/>
        </w:rPr>
        <w:t>после</w:t>
      </w:r>
      <w:proofErr w:type="spellEnd"/>
      <w:r w:rsidRPr="003F2BB9">
        <w:rPr>
          <w:rFonts w:cs="Times New Roman"/>
          <w:sz w:val="28"/>
          <w:szCs w:val="28"/>
        </w:rPr>
        <w:t xml:space="preserve"> подписи уполномоченного должностного лица выдается (направляется) заявителю.</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решение о </w:t>
      </w:r>
      <w:r w:rsidRPr="003F2BB9">
        <w:rPr>
          <w:sz w:val="28"/>
          <w:szCs w:val="28"/>
          <w:lang w:eastAsia="ru-RU"/>
        </w:rPr>
        <w:t xml:space="preserve">предоставлении разрешения </w:t>
      </w:r>
      <w:r w:rsidRPr="003F2BB9">
        <w:rPr>
          <w:sz w:val="28"/>
          <w:szCs w:val="28"/>
        </w:rPr>
        <w:t>на отклонение от предельных параметров разрешенного</w:t>
      </w:r>
      <w:r w:rsidRPr="001524DC">
        <w:rPr>
          <w:sz w:val="28"/>
          <w:szCs w:val="28"/>
        </w:rPr>
        <w:t xml:space="preserve"> </w:t>
      </w:r>
      <w:proofErr w:type="spellStart"/>
      <w:r w:rsidRPr="001524DC">
        <w:rPr>
          <w:sz w:val="28"/>
          <w:szCs w:val="28"/>
        </w:rPr>
        <w:t>строительства</w:t>
      </w:r>
      <w:proofErr w:type="gramStart"/>
      <w:r w:rsidRPr="001524DC">
        <w:rPr>
          <w:sz w:val="28"/>
          <w:szCs w:val="28"/>
        </w:rPr>
        <w:t>,р</w:t>
      </w:r>
      <w:proofErr w:type="gramEnd"/>
      <w:r w:rsidRPr="001524DC">
        <w:rPr>
          <w:sz w:val="28"/>
          <w:szCs w:val="28"/>
        </w:rPr>
        <w:t>еконструкции</w:t>
      </w:r>
      <w:proofErr w:type="spellEnd"/>
      <w:r w:rsidRPr="001524DC">
        <w:rPr>
          <w:sz w:val="28"/>
          <w:szCs w:val="28"/>
        </w:rPr>
        <w:t xml:space="preserve"> объектов капитального строительства</w:t>
      </w:r>
      <w:r w:rsidRPr="003F2BB9">
        <w:rPr>
          <w:rFonts w:cs="Times New Roman"/>
          <w:sz w:val="28"/>
          <w:szCs w:val="28"/>
        </w:rPr>
        <w:t>, либо решение об отказе в подготовке документации по планировке территории направляются заявителю в«Личный кабинет» Единого портала государственных и муниципальных услуг (функций) либо Портала Кировской области.</w:t>
      </w:r>
    </w:p>
    <w:p w:rsidR="003F2BB9" w:rsidRPr="003F2BB9" w:rsidRDefault="003F2BB9" w:rsidP="003F2BB9">
      <w:pPr>
        <w:pStyle w:val="a4"/>
        <w:ind w:firstLine="709"/>
        <w:jc w:val="both"/>
        <w:rPr>
          <w:rFonts w:cs="Times New Roman"/>
          <w:sz w:val="28"/>
          <w:szCs w:val="28"/>
        </w:rPr>
      </w:pPr>
      <w:r w:rsidRPr="003F2BB9">
        <w:rPr>
          <w:rFonts w:cs="Times New Roman"/>
          <w:sz w:val="28"/>
          <w:szCs w:val="28"/>
        </w:rPr>
        <w:t xml:space="preserve">Максимальный срок выполнения административной процедуры не может превышать </w:t>
      </w:r>
      <w:r>
        <w:rPr>
          <w:rFonts w:cs="Times New Roman"/>
          <w:sz w:val="28"/>
          <w:szCs w:val="28"/>
        </w:rPr>
        <w:t>2</w:t>
      </w:r>
      <w:r w:rsidRPr="003F2BB9">
        <w:rPr>
          <w:rFonts w:cs="Times New Roman"/>
          <w:sz w:val="28"/>
          <w:szCs w:val="28"/>
        </w:rPr>
        <w:t xml:space="preserve"> дней.</w:t>
      </w:r>
    </w:p>
    <w:p w:rsidR="003F2BB9" w:rsidRPr="00766A03" w:rsidRDefault="003F2BB9" w:rsidP="003F2BB9">
      <w:pPr>
        <w:pStyle w:val="a4"/>
        <w:ind w:firstLine="709"/>
        <w:jc w:val="both"/>
        <w:rPr>
          <w:rFonts w:cs="Times New Roman"/>
          <w:b/>
          <w:sz w:val="28"/>
          <w:szCs w:val="28"/>
        </w:rPr>
      </w:pPr>
      <w:r w:rsidRPr="00766A03">
        <w:rPr>
          <w:rFonts w:cs="Times New Roman"/>
          <w:b/>
          <w:sz w:val="28"/>
          <w:szCs w:val="28"/>
        </w:rPr>
        <w:t>3.7. Описание административных процедур (действий) выполняемых многофункциональными центрами</w:t>
      </w:r>
    </w:p>
    <w:p w:rsidR="003F2BB9" w:rsidRPr="003F2BB9" w:rsidRDefault="003F2BB9" w:rsidP="003F2BB9">
      <w:pPr>
        <w:pStyle w:val="a4"/>
        <w:ind w:firstLine="709"/>
        <w:jc w:val="both"/>
        <w:rPr>
          <w:rFonts w:cs="Times New Roman"/>
          <w:sz w:val="28"/>
          <w:szCs w:val="28"/>
        </w:rPr>
      </w:pPr>
      <w:proofErr w:type="gramStart"/>
      <w:r w:rsidRPr="003F2BB9">
        <w:rPr>
          <w:rFonts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3F2BB9" w:rsidRPr="00766A03" w:rsidRDefault="003F2BB9" w:rsidP="003F2BB9">
      <w:pPr>
        <w:pStyle w:val="a4"/>
        <w:ind w:firstLine="709"/>
        <w:jc w:val="both"/>
        <w:rPr>
          <w:rFonts w:cs="Times New Roman"/>
          <w:sz w:val="28"/>
          <w:szCs w:val="28"/>
        </w:rPr>
      </w:pPr>
      <w:r w:rsidRPr="00766A03">
        <w:rPr>
          <w:rFonts w:cs="Times New Roman"/>
          <w:sz w:val="28"/>
          <w:szCs w:val="28"/>
        </w:rPr>
        <w:t>3.7.1.</w:t>
      </w:r>
      <w:r w:rsidRPr="00766A03">
        <w:rPr>
          <w:rFonts w:cs="Times New Roman"/>
          <w:sz w:val="28"/>
          <w:szCs w:val="28"/>
        </w:rPr>
        <w:tab/>
        <w:t>Описание последовательности действий при приеме и регистрации документов</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lastRenderedPageBreak/>
        <w:t>документа, удостоверяющего личность заявителя (его представителя);</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документа, подтверждающего полномочия представителя заявителя.</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Специалист, ответственный за прием и регистрацию документов:</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регистрирует в установленном порядке поступившие документы;</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оформляет уведомление о приеме документов (приложение № 2 к настоящему Административному регламенту) и передает его заявителю;</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направляет заявление на предоставление муниципальной услуги и комплект необходимых документов в администрацию;</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 xml:space="preserve">Максимальный срок выполнения административной процедуры не может превышать </w:t>
      </w:r>
      <w:r w:rsidR="00766A03" w:rsidRPr="00766A03">
        <w:rPr>
          <w:rFonts w:cs="Times New Roman"/>
          <w:sz w:val="28"/>
          <w:szCs w:val="28"/>
        </w:rPr>
        <w:t>2</w:t>
      </w:r>
      <w:r w:rsidRPr="00766A03">
        <w:rPr>
          <w:rFonts w:cs="Times New Roman"/>
          <w:sz w:val="28"/>
          <w:szCs w:val="28"/>
        </w:rPr>
        <w:t xml:space="preserve"> дней.</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3.7.3.</w:t>
      </w:r>
      <w:r w:rsidRPr="00766A03">
        <w:rPr>
          <w:rFonts w:cs="Times New Roman"/>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 xml:space="preserve">Максимальный срок выполнения административной процедуры не может превышать </w:t>
      </w:r>
      <w:r w:rsidR="00766A03" w:rsidRPr="00766A03">
        <w:rPr>
          <w:rFonts w:cs="Times New Roman"/>
          <w:sz w:val="28"/>
          <w:szCs w:val="28"/>
        </w:rPr>
        <w:t>14</w:t>
      </w:r>
      <w:r w:rsidRPr="00766A03">
        <w:rPr>
          <w:rFonts w:cs="Times New Roman"/>
          <w:sz w:val="28"/>
          <w:szCs w:val="28"/>
        </w:rPr>
        <w:t xml:space="preserve"> дней, с момента поступления результата предоставления муниципальной услуги в многофункциональный центр.</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документ, удостоверяющий личность заявителя либо его представителя;</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документ, подтверждающий полномочия представителя заявителя.</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 xml:space="preserve">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 о </w:t>
      </w:r>
      <w:r w:rsidR="00766A03" w:rsidRPr="00766A03">
        <w:rPr>
          <w:sz w:val="28"/>
          <w:szCs w:val="28"/>
          <w:lang w:eastAsia="ru-RU"/>
        </w:rPr>
        <w:t xml:space="preserve">предоставлении разрешения </w:t>
      </w:r>
      <w:r w:rsidR="00766A03" w:rsidRPr="00766A03">
        <w:rPr>
          <w:sz w:val="28"/>
          <w:szCs w:val="28"/>
        </w:rPr>
        <w:t xml:space="preserve">на отклонение от предельных параметров разрешенного </w:t>
      </w:r>
      <w:proofErr w:type="spellStart"/>
      <w:r w:rsidR="00766A03" w:rsidRPr="00766A03">
        <w:rPr>
          <w:sz w:val="28"/>
          <w:szCs w:val="28"/>
        </w:rPr>
        <w:t>строительства</w:t>
      </w:r>
      <w:proofErr w:type="gramStart"/>
      <w:r w:rsidR="00766A03" w:rsidRPr="00766A03">
        <w:rPr>
          <w:sz w:val="28"/>
          <w:szCs w:val="28"/>
        </w:rPr>
        <w:t>,р</w:t>
      </w:r>
      <w:proofErr w:type="gramEnd"/>
      <w:r w:rsidR="00766A03" w:rsidRPr="00766A03">
        <w:rPr>
          <w:sz w:val="28"/>
          <w:szCs w:val="28"/>
        </w:rPr>
        <w:t>еконструкции</w:t>
      </w:r>
      <w:proofErr w:type="spellEnd"/>
      <w:r w:rsidR="00766A03" w:rsidRPr="00766A03">
        <w:rPr>
          <w:sz w:val="28"/>
          <w:szCs w:val="28"/>
        </w:rPr>
        <w:t xml:space="preserve"> объектов капитального строительства</w:t>
      </w:r>
      <w:r w:rsidRPr="00766A03">
        <w:rPr>
          <w:rFonts w:cs="Times New Roman"/>
          <w:sz w:val="28"/>
          <w:szCs w:val="28"/>
        </w:rPr>
        <w:t xml:space="preserve">, либо </w:t>
      </w:r>
      <w:r w:rsidRPr="00766A03">
        <w:rPr>
          <w:rFonts w:cs="Times New Roman"/>
          <w:sz w:val="28"/>
          <w:szCs w:val="28"/>
        </w:rPr>
        <w:lastRenderedPageBreak/>
        <w:t>один экземпляр решения об отказе в</w:t>
      </w:r>
      <w:r w:rsidR="00766A03" w:rsidRPr="00766A03">
        <w:rPr>
          <w:sz w:val="28"/>
          <w:szCs w:val="28"/>
          <w:lang w:eastAsia="ru-RU"/>
        </w:rPr>
        <w:t xml:space="preserve"> предоставлении разрешения </w:t>
      </w:r>
      <w:r w:rsidR="00766A03" w:rsidRPr="00766A03">
        <w:rPr>
          <w:sz w:val="28"/>
          <w:szCs w:val="28"/>
        </w:rPr>
        <w:t xml:space="preserve">на отклонение от предельных параметров разрешенного </w:t>
      </w:r>
      <w:proofErr w:type="spellStart"/>
      <w:r w:rsidR="00766A03" w:rsidRPr="00766A03">
        <w:rPr>
          <w:sz w:val="28"/>
          <w:szCs w:val="28"/>
        </w:rPr>
        <w:t>строительства,реконструкции</w:t>
      </w:r>
      <w:proofErr w:type="spellEnd"/>
      <w:r w:rsidR="00766A03" w:rsidRPr="00766A03">
        <w:rPr>
          <w:sz w:val="28"/>
          <w:szCs w:val="28"/>
        </w:rPr>
        <w:t xml:space="preserve"> объектов капитального строительства</w:t>
      </w:r>
      <w:r w:rsidRPr="00766A03">
        <w:rPr>
          <w:rFonts w:cs="Times New Roman"/>
          <w:sz w:val="28"/>
          <w:szCs w:val="28"/>
        </w:rPr>
        <w:t>.</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 xml:space="preserve">Результатом административной процедуры является получение заявителем </w:t>
      </w:r>
      <w:r w:rsidRPr="00766A03">
        <w:rPr>
          <w:rFonts w:cs="Times New Roman"/>
          <w:sz w:val="28"/>
          <w:szCs w:val="28"/>
          <w:lang w:eastAsia="ru-RU"/>
        </w:rPr>
        <w:t xml:space="preserve">решения </w:t>
      </w:r>
      <w:proofErr w:type="spellStart"/>
      <w:r w:rsidRPr="00766A03">
        <w:rPr>
          <w:rFonts w:cs="Times New Roman"/>
          <w:sz w:val="28"/>
          <w:szCs w:val="28"/>
          <w:lang w:eastAsia="ru-RU"/>
        </w:rPr>
        <w:t>о</w:t>
      </w:r>
      <w:r w:rsidR="00766A03" w:rsidRPr="001524DC">
        <w:rPr>
          <w:sz w:val="28"/>
          <w:szCs w:val="28"/>
          <w:lang w:eastAsia="ru-RU"/>
        </w:rPr>
        <w:t>предоставлении</w:t>
      </w:r>
      <w:proofErr w:type="spellEnd"/>
      <w:r w:rsidR="00766A03" w:rsidRPr="001524DC">
        <w:rPr>
          <w:sz w:val="28"/>
          <w:szCs w:val="28"/>
          <w:lang w:eastAsia="ru-RU"/>
        </w:rPr>
        <w:t xml:space="preserve"> разрешения </w:t>
      </w:r>
      <w:r w:rsidR="00766A03" w:rsidRPr="001524DC">
        <w:rPr>
          <w:sz w:val="28"/>
          <w:szCs w:val="28"/>
        </w:rPr>
        <w:t xml:space="preserve">на отклонение от предельных параметров разрешенного </w:t>
      </w:r>
      <w:proofErr w:type="spellStart"/>
      <w:r w:rsidR="00766A03" w:rsidRPr="001524DC">
        <w:rPr>
          <w:sz w:val="28"/>
          <w:szCs w:val="28"/>
        </w:rPr>
        <w:t>строительства</w:t>
      </w:r>
      <w:proofErr w:type="gramStart"/>
      <w:r w:rsidR="00766A03" w:rsidRPr="001524DC">
        <w:rPr>
          <w:sz w:val="28"/>
          <w:szCs w:val="28"/>
        </w:rPr>
        <w:t>,р</w:t>
      </w:r>
      <w:proofErr w:type="gramEnd"/>
      <w:r w:rsidR="00766A03" w:rsidRPr="001524DC">
        <w:rPr>
          <w:sz w:val="28"/>
          <w:szCs w:val="28"/>
        </w:rPr>
        <w:t>еконструкции</w:t>
      </w:r>
      <w:proofErr w:type="spellEnd"/>
      <w:r w:rsidR="00766A03" w:rsidRPr="001524DC">
        <w:rPr>
          <w:sz w:val="28"/>
          <w:szCs w:val="28"/>
        </w:rPr>
        <w:t xml:space="preserve"> объектов </w:t>
      </w:r>
      <w:proofErr w:type="spellStart"/>
      <w:r w:rsidR="00766A03" w:rsidRPr="001524DC">
        <w:rPr>
          <w:sz w:val="28"/>
          <w:szCs w:val="28"/>
        </w:rPr>
        <w:t>капитального</w:t>
      </w:r>
      <w:r w:rsidR="00766A03">
        <w:rPr>
          <w:sz w:val="28"/>
          <w:szCs w:val="28"/>
        </w:rPr>
        <w:t>,</w:t>
      </w:r>
      <w:r w:rsidRPr="00766A03">
        <w:rPr>
          <w:rFonts w:cs="Times New Roman"/>
          <w:sz w:val="28"/>
          <w:szCs w:val="28"/>
          <w:lang w:eastAsia="ru-RU"/>
        </w:rPr>
        <w:t>либо</w:t>
      </w:r>
      <w:proofErr w:type="spellEnd"/>
      <w:r w:rsidRPr="00766A03">
        <w:rPr>
          <w:rFonts w:cs="Times New Roman"/>
          <w:sz w:val="28"/>
          <w:szCs w:val="28"/>
          <w:lang w:eastAsia="ru-RU"/>
        </w:rPr>
        <w:t xml:space="preserve"> решения об отказе в предоставлении муниципальной услуги</w:t>
      </w:r>
      <w:r w:rsidRPr="00766A03">
        <w:rPr>
          <w:rFonts w:cs="Times New Roman"/>
          <w:sz w:val="28"/>
          <w:szCs w:val="28"/>
        </w:rPr>
        <w:t>.</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 xml:space="preserve">Период </w:t>
      </w:r>
      <w:proofErr w:type="gramStart"/>
      <w:r w:rsidRPr="00766A03">
        <w:rPr>
          <w:rFonts w:cs="Times New Roman"/>
          <w:sz w:val="28"/>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766A03">
        <w:rPr>
          <w:rFonts w:cs="Times New Roman"/>
          <w:sz w:val="28"/>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3.7.4. Особенности выполнения административных процедур (действий) в многофункциональном центре</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В случае подачи запроса на предоставление муниципальной услуги через многофункциональный центр:</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3F2BB9" w:rsidRPr="00766A03" w:rsidRDefault="003F2BB9" w:rsidP="003F2BB9">
      <w:pPr>
        <w:pStyle w:val="a4"/>
        <w:ind w:firstLine="709"/>
        <w:jc w:val="both"/>
        <w:rPr>
          <w:rFonts w:cs="Times New Roman"/>
          <w:b/>
          <w:sz w:val="28"/>
          <w:szCs w:val="28"/>
        </w:rPr>
      </w:pPr>
      <w:r w:rsidRPr="00766A03">
        <w:rPr>
          <w:rFonts w:cs="Times New Roman"/>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 xml:space="preserve">В случае необходимости внесения изменений в решение </w:t>
      </w:r>
      <w:proofErr w:type="spellStart"/>
      <w:r w:rsidRPr="00766A03">
        <w:rPr>
          <w:rFonts w:cs="Times New Roman"/>
          <w:sz w:val="28"/>
          <w:szCs w:val="28"/>
        </w:rPr>
        <w:t>о</w:t>
      </w:r>
      <w:r w:rsidR="00766A03" w:rsidRPr="001524DC">
        <w:rPr>
          <w:sz w:val="28"/>
          <w:szCs w:val="28"/>
          <w:lang w:eastAsia="ru-RU"/>
        </w:rPr>
        <w:t>предоставлении</w:t>
      </w:r>
      <w:proofErr w:type="spellEnd"/>
      <w:r w:rsidR="00766A03" w:rsidRPr="001524DC">
        <w:rPr>
          <w:sz w:val="28"/>
          <w:szCs w:val="28"/>
          <w:lang w:eastAsia="ru-RU"/>
        </w:rPr>
        <w:t xml:space="preserve"> разрешения </w:t>
      </w:r>
      <w:r w:rsidR="00766A03" w:rsidRPr="001524DC">
        <w:rPr>
          <w:sz w:val="28"/>
          <w:szCs w:val="28"/>
        </w:rPr>
        <w:t xml:space="preserve">на отклонение от предельных параметров разрешенного </w:t>
      </w:r>
      <w:proofErr w:type="spellStart"/>
      <w:r w:rsidR="00766A03" w:rsidRPr="001524DC">
        <w:rPr>
          <w:sz w:val="28"/>
          <w:szCs w:val="28"/>
        </w:rPr>
        <w:t>строительства</w:t>
      </w:r>
      <w:proofErr w:type="gramStart"/>
      <w:r w:rsidR="00766A03" w:rsidRPr="001524DC">
        <w:rPr>
          <w:sz w:val="28"/>
          <w:szCs w:val="28"/>
        </w:rPr>
        <w:t>,р</w:t>
      </w:r>
      <w:proofErr w:type="gramEnd"/>
      <w:r w:rsidR="00766A03" w:rsidRPr="001524DC">
        <w:rPr>
          <w:sz w:val="28"/>
          <w:szCs w:val="28"/>
        </w:rPr>
        <w:t>еконструкции</w:t>
      </w:r>
      <w:proofErr w:type="spellEnd"/>
      <w:r w:rsidR="00766A03" w:rsidRPr="001524DC">
        <w:rPr>
          <w:sz w:val="28"/>
          <w:szCs w:val="28"/>
        </w:rPr>
        <w:t xml:space="preserve"> объектов капитального строительства</w:t>
      </w:r>
      <w:r w:rsidRPr="00766A03">
        <w:rPr>
          <w:rFonts w:cs="Times New Roman"/>
          <w:sz w:val="28"/>
          <w:szCs w:val="28"/>
        </w:rPr>
        <w:t xml:space="preserve">, в связи с допущенными опечатками и (или) ошибками в тексте решения, заявитель направляет заявление </w:t>
      </w:r>
      <w:r w:rsidRPr="00766A03">
        <w:rPr>
          <w:rFonts w:cs="Times New Roman"/>
          <w:sz w:val="28"/>
          <w:szCs w:val="28"/>
          <w:lang w:eastAsia="ru-RU"/>
        </w:rPr>
        <w:t>(приложение № 4 к настоящему Административному регламенту)</w:t>
      </w:r>
      <w:r w:rsidRPr="00766A03">
        <w:rPr>
          <w:rFonts w:cs="Times New Roman"/>
          <w:sz w:val="28"/>
          <w:szCs w:val="28"/>
        </w:rPr>
        <w:t>.</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Изменения вносятся нормативным правовым актом органа местного самоуправления.</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 xml:space="preserve">Заявление может быть подано посредством Единого </w:t>
      </w:r>
      <w:proofErr w:type="spellStart"/>
      <w:r w:rsidRPr="00766A03">
        <w:rPr>
          <w:rFonts w:cs="Times New Roman"/>
          <w:sz w:val="28"/>
          <w:szCs w:val="28"/>
        </w:rPr>
        <w:t>порталагосударственных</w:t>
      </w:r>
      <w:proofErr w:type="spellEnd"/>
      <w:r w:rsidRPr="00766A03">
        <w:rPr>
          <w:rFonts w:cs="Times New Roman"/>
          <w:sz w:val="28"/>
          <w:szCs w:val="28"/>
        </w:rPr>
        <w:t xml:space="preserve"> и муниципальных услуг (функций), Портала Кировской области, через многофункциональный центр, а также непосредственно в администрацию.</w:t>
      </w:r>
    </w:p>
    <w:p w:rsidR="003F2BB9" w:rsidRPr="00766A03" w:rsidRDefault="003F2BB9" w:rsidP="003F2BB9">
      <w:pPr>
        <w:pStyle w:val="a4"/>
        <w:ind w:firstLine="709"/>
        <w:jc w:val="both"/>
        <w:rPr>
          <w:rFonts w:cs="Times New Roman"/>
          <w:sz w:val="28"/>
          <w:szCs w:val="28"/>
        </w:rPr>
      </w:pPr>
      <w:r w:rsidRPr="00766A03">
        <w:rPr>
          <w:rFonts w:cs="Times New Roman"/>
          <w:sz w:val="28"/>
          <w:szCs w:val="28"/>
        </w:rPr>
        <w:t xml:space="preserve">В случае внесения изменений в решение об </w:t>
      </w:r>
      <w:proofErr w:type="spellStart"/>
      <w:r w:rsidRPr="00766A03">
        <w:rPr>
          <w:rFonts w:cs="Times New Roman"/>
          <w:sz w:val="28"/>
          <w:szCs w:val="28"/>
        </w:rPr>
        <w:t>утверждении</w:t>
      </w:r>
      <w:r w:rsidR="00766A03" w:rsidRPr="001524DC">
        <w:rPr>
          <w:sz w:val="28"/>
          <w:szCs w:val="28"/>
          <w:lang w:eastAsia="ru-RU"/>
        </w:rPr>
        <w:t>предоставлении</w:t>
      </w:r>
      <w:proofErr w:type="spellEnd"/>
      <w:r w:rsidR="00766A03" w:rsidRPr="001524DC">
        <w:rPr>
          <w:sz w:val="28"/>
          <w:szCs w:val="28"/>
          <w:lang w:eastAsia="ru-RU"/>
        </w:rPr>
        <w:t xml:space="preserve"> разрешения </w:t>
      </w:r>
      <w:r w:rsidR="00766A03" w:rsidRPr="001524DC">
        <w:rPr>
          <w:sz w:val="28"/>
          <w:szCs w:val="28"/>
        </w:rPr>
        <w:t xml:space="preserve">на отклонение от предельных параметров разрешенного </w:t>
      </w:r>
      <w:proofErr w:type="spellStart"/>
      <w:r w:rsidR="00766A03" w:rsidRPr="001524DC">
        <w:rPr>
          <w:sz w:val="28"/>
          <w:szCs w:val="28"/>
        </w:rPr>
        <w:t>строительства</w:t>
      </w:r>
      <w:proofErr w:type="gramStart"/>
      <w:r w:rsidR="00766A03" w:rsidRPr="001524DC">
        <w:rPr>
          <w:sz w:val="28"/>
          <w:szCs w:val="28"/>
        </w:rPr>
        <w:t>,р</w:t>
      </w:r>
      <w:proofErr w:type="gramEnd"/>
      <w:r w:rsidR="00766A03" w:rsidRPr="001524DC">
        <w:rPr>
          <w:sz w:val="28"/>
          <w:szCs w:val="28"/>
        </w:rPr>
        <w:t>еконструкции</w:t>
      </w:r>
      <w:proofErr w:type="spellEnd"/>
      <w:r w:rsidR="00766A03" w:rsidRPr="001524DC">
        <w:rPr>
          <w:sz w:val="28"/>
          <w:szCs w:val="28"/>
        </w:rPr>
        <w:t xml:space="preserve"> объектов капитального строительства</w:t>
      </w:r>
      <w:r w:rsidRPr="00766A03">
        <w:rPr>
          <w:rFonts w:cs="Times New Roman"/>
          <w:sz w:val="28"/>
          <w:szCs w:val="28"/>
        </w:rPr>
        <w:t xml:space="preserve">, в части исправления допущенных опечаток и ошибок, по инициативе органа местного самоуправления, в адрес заявителя </w:t>
      </w:r>
      <w:r w:rsidRPr="00766A03">
        <w:rPr>
          <w:rFonts w:cs="Times New Roman"/>
          <w:sz w:val="28"/>
          <w:szCs w:val="28"/>
        </w:rPr>
        <w:lastRenderedPageBreak/>
        <w:t xml:space="preserve">направляется копия нормативного правового акта администрации </w:t>
      </w:r>
      <w:proofErr w:type="spellStart"/>
      <w:r w:rsidR="00766A03">
        <w:rPr>
          <w:rFonts w:cs="Times New Roman"/>
          <w:sz w:val="28"/>
          <w:szCs w:val="28"/>
        </w:rPr>
        <w:t>Ежихинского</w:t>
      </w:r>
      <w:proofErr w:type="spellEnd"/>
      <w:r w:rsidR="00766A03">
        <w:rPr>
          <w:rFonts w:cs="Times New Roman"/>
          <w:sz w:val="28"/>
          <w:szCs w:val="28"/>
        </w:rPr>
        <w:t xml:space="preserve"> сельского поселения</w:t>
      </w:r>
      <w:r w:rsidRPr="00766A03">
        <w:rPr>
          <w:rFonts w:cs="Times New Roman"/>
          <w:sz w:val="28"/>
          <w:szCs w:val="28"/>
        </w:rPr>
        <w:t xml:space="preserve"> о внесении изменений в решение.</w:t>
      </w:r>
    </w:p>
    <w:p w:rsidR="003F2BB9" w:rsidRPr="003F2BB9" w:rsidRDefault="003F2BB9" w:rsidP="003F2BB9">
      <w:pPr>
        <w:pStyle w:val="a4"/>
        <w:ind w:firstLine="709"/>
        <w:jc w:val="both"/>
        <w:rPr>
          <w:rFonts w:cs="Times New Roman"/>
          <w:sz w:val="28"/>
          <w:szCs w:val="28"/>
        </w:rPr>
      </w:pPr>
      <w:r w:rsidRPr="00766A03">
        <w:rPr>
          <w:rFonts w:cs="Times New Roman"/>
          <w:sz w:val="28"/>
          <w:szCs w:val="28"/>
        </w:rPr>
        <w:t>Срок внесения изменений в решение составляет 10 рабочих дне</w:t>
      </w:r>
      <w:r w:rsidR="00766A03">
        <w:rPr>
          <w:rFonts w:cs="Times New Roman"/>
          <w:sz w:val="28"/>
          <w:szCs w:val="28"/>
        </w:rPr>
        <w:t>й.</w:t>
      </w:r>
    </w:p>
    <w:p w:rsidR="003F2BB9" w:rsidRPr="007F409E" w:rsidRDefault="003F2BB9" w:rsidP="003F2BB9">
      <w:pPr>
        <w:autoSpaceDE w:val="0"/>
        <w:autoSpaceDN w:val="0"/>
        <w:adjustRightInd w:val="0"/>
        <w:spacing w:after="0"/>
        <w:rPr>
          <w:rFonts w:cs="Times New Roman"/>
          <w:szCs w:val="28"/>
        </w:rPr>
      </w:pPr>
    </w:p>
    <w:p w:rsidR="003A4F90" w:rsidRPr="004F63F9" w:rsidRDefault="003A4F90" w:rsidP="003A4F90">
      <w:pPr>
        <w:spacing w:after="0"/>
        <w:ind w:right="57" w:firstLine="709"/>
        <w:jc w:val="center"/>
        <w:rPr>
          <w:rFonts w:ascii="Times New Roman" w:hAnsi="Times New Roman"/>
          <w:b/>
          <w:bCs/>
          <w:sz w:val="28"/>
          <w:szCs w:val="28"/>
        </w:rPr>
      </w:pPr>
      <w:r w:rsidRPr="004F63F9">
        <w:rPr>
          <w:rFonts w:ascii="Times New Roman" w:hAnsi="Times New Roman"/>
          <w:b/>
          <w:bCs/>
          <w:sz w:val="28"/>
          <w:szCs w:val="28"/>
        </w:rPr>
        <w:t xml:space="preserve">4. Формы </w:t>
      </w:r>
      <w:proofErr w:type="gramStart"/>
      <w:r w:rsidRPr="004F63F9">
        <w:rPr>
          <w:rFonts w:ascii="Times New Roman" w:hAnsi="Times New Roman"/>
          <w:b/>
          <w:bCs/>
          <w:sz w:val="28"/>
          <w:szCs w:val="28"/>
        </w:rPr>
        <w:t>контроля за</w:t>
      </w:r>
      <w:proofErr w:type="gramEnd"/>
      <w:r w:rsidRPr="004F63F9">
        <w:rPr>
          <w:rFonts w:ascii="Times New Roman" w:hAnsi="Times New Roman"/>
          <w:b/>
          <w:bCs/>
          <w:sz w:val="28"/>
          <w:szCs w:val="28"/>
        </w:rPr>
        <w:t xml:space="preserve"> исполнением административного регламента</w:t>
      </w:r>
    </w:p>
    <w:p w:rsidR="00766A03" w:rsidRDefault="003A4F90" w:rsidP="003A4F90">
      <w:pPr>
        <w:autoSpaceDE w:val="0"/>
        <w:autoSpaceDN w:val="0"/>
        <w:adjustRightInd w:val="0"/>
        <w:spacing w:after="0"/>
        <w:ind w:right="57" w:firstLine="709"/>
        <w:jc w:val="both"/>
        <w:rPr>
          <w:rFonts w:ascii="Times New Roman" w:hAnsi="Times New Roman"/>
          <w:sz w:val="28"/>
          <w:szCs w:val="28"/>
        </w:rPr>
      </w:pPr>
      <w:r w:rsidRPr="00766A03">
        <w:rPr>
          <w:rFonts w:ascii="Times New Roman" w:hAnsi="Times New Roman"/>
          <w:b/>
          <w:sz w:val="28"/>
          <w:szCs w:val="28"/>
        </w:rPr>
        <w:t>4.1.</w:t>
      </w:r>
      <w:r w:rsidR="00766A03">
        <w:rPr>
          <w:rFonts w:ascii="Times New Roman" w:hAnsi="Times New Roman"/>
          <w:b/>
          <w:sz w:val="28"/>
          <w:szCs w:val="28"/>
        </w:rPr>
        <w:t>Порядок осуществления т</w:t>
      </w:r>
      <w:r w:rsidR="00766A03" w:rsidRPr="00766A03">
        <w:rPr>
          <w:rFonts w:ascii="Times New Roman" w:hAnsi="Times New Roman"/>
          <w:b/>
          <w:sz w:val="28"/>
          <w:szCs w:val="28"/>
        </w:rPr>
        <w:t>екущ</w:t>
      </w:r>
      <w:r w:rsidR="00766A03">
        <w:rPr>
          <w:rFonts w:ascii="Times New Roman" w:hAnsi="Times New Roman"/>
          <w:b/>
          <w:sz w:val="28"/>
          <w:szCs w:val="28"/>
        </w:rPr>
        <w:t>его</w:t>
      </w:r>
      <w:r w:rsidR="00766A03" w:rsidRPr="00766A03">
        <w:rPr>
          <w:rFonts w:ascii="Times New Roman" w:hAnsi="Times New Roman"/>
          <w:b/>
          <w:sz w:val="28"/>
          <w:szCs w:val="28"/>
        </w:rPr>
        <w:t xml:space="preserve"> контрол</w:t>
      </w:r>
      <w:r w:rsidR="00766A03">
        <w:rPr>
          <w:rFonts w:ascii="Times New Roman" w:hAnsi="Times New Roman"/>
          <w:b/>
          <w:sz w:val="28"/>
          <w:szCs w:val="28"/>
        </w:rPr>
        <w:t xml:space="preserve">я </w:t>
      </w:r>
    </w:p>
    <w:p w:rsidR="00766A03" w:rsidRDefault="00766A03" w:rsidP="00766A03">
      <w:pPr>
        <w:pStyle w:val="a4"/>
        <w:ind w:firstLine="709"/>
        <w:jc w:val="both"/>
        <w:rPr>
          <w:sz w:val="28"/>
          <w:szCs w:val="28"/>
        </w:rPr>
      </w:pPr>
      <w:r>
        <w:rPr>
          <w:sz w:val="28"/>
        </w:rPr>
        <w:t>4.1.1.</w:t>
      </w:r>
      <w:r w:rsidRPr="00766A03">
        <w:rPr>
          <w:sz w:val="28"/>
          <w:szCs w:val="28"/>
        </w:rPr>
        <w:t xml:space="preserve">Текущий </w:t>
      </w:r>
      <w:proofErr w:type="gramStart"/>
      <w:r w:rsidRPr="00766A03">
        <w:rPr>
          <w:sz w:val="28"/>
          <w:szCs w:val="28"/>
        </w:rPr>
        <w:t>контроль за</w:t>
      </w:r>
      <w:proofErr w:type="gramEnd"/>
      <w:r w:rsidRPr="00766A03">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w:t>
      </w:r>
      <w:r>
        <w:rPr>
          <w:sz w:val="28"/>
          <w:szCs w:val="28"/>
        </w:rPr>
        <w:t xml:space="preserve"> осуществляется главой администрации или уполномоченным должностным лицом.</w:t>
      </w:r>
    </w:p>
    <w:p w:rsidR="00766A03" w:rsidRPr="00766A03" w:rsidRDefault="003A4F90" w:rsidP="00766A03">
      <w:pPr>
        <w:pStyle w:val="a4"/>
        <w:ind w:firstLine="709"/>
        <w:jc w:val="both"/>
        <w:rPr>
          <w:sz w:val="28"/>
          <w:szCs w:val="28"/>
        </w:rPr>
      </w:pPr>
      <w:r w:rsidRPr="004F63F9">
        <w:rPr>
          <w:sz w:val="28"/>
        </w:rPr>
        <w:t>Перечень уполномоченных должностных лиц, осуществляющих</w:t>
      </w:r>
      <w:r w:rsidR="00766A03">
        <w:rPr>
          <w:sz w:val="28"/>
        </w:rPr>
        <w:t xml:space="preserve"> текущий </w:t>
      </w:r>
      <w:r w:rsidRPr="004F63F9">
        <w:rPr>
          <w:sz w:val="28"/>
        </w:rPr>
        <w:t>контроль,</w:t>
      </w:r>
      <w:r w:rsidR="00766A03">
        <w:rPr>
          <w:sz w:val="28"/>
        </w:rPr>
        <w:t xml:space="preserve"> устанавливается индивидуальными правовыми актами администрации. </w:t>
      </w:r>
      <w:r w:rsidR="00766A03" w:rsidRPr="00766A03">
        <w:rPr>
          <w:sz w:val="28"/>
          <w:szCs w:val="28"/>
        </w:rPr>
        <w:t>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7A4ED8" w:rsidRDefault="00766A03" w:rsidP="00766A03">
      <w:pPr>
        <w:pStyle w:val="a4"/>
        <w:ind w:firstLine="709"/>
        <w:jc w:val="both"/>
        <w:rPr>
          <w:rFonts w:cs="Times New Roman"/>
          <w:szCs w:val="28"/>
        </w:rPr>
      </w:pPr>
      <w:r w:rsidRPr="00766A03">
        <w:rPr>
          <w:sz w:val="28"/>
          <w:szCs w:val="28"/>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3A4F90" w:rsidRPr="004F63F9" w:rsidRDefault="007A4ED8" w:rsidP="003A4F90">
      <w:pPr>
        <w:pStyle w:val="ConsPlusNormal"/>
        <w:spacing w:line="276"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003A4F90" w:rsidRPr="004F63F9">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3A4F90" w:rsidRPr="004F63F9" w:rsidRDefault="003A4F90" w:rsidP="003A4F90">
      <w:pPr>
        <w:pStyle w:val="ConsPlusNormal"/>
        <w:spacing w:line="276" w:lineRule="auto"/>
        <w:ind w:right="57" w:firstLine="709"/>
        <w:jc w:val="both"/>
        <w:rPr>
          <w:rFonts w:ascii="Times New Roman" w:hAnsi="Times New Roman" w:cs="Times New Roman"/>
          <w:sz w:val="28"/>
          <w:szCs w:val="28"/>
        </w:rPr>
      </w:pPr>
      <w:r w:rsidRPr="004F63F9">
        <w:rPr>
          <w:rFonts w:ascii="Times New Roman" w:hAnsi="Times New Roman" w:cs="Times New Roman"/>
          <w:sz w:val="28"/>
          <w:szCs w:val="28"/>
        </w:rPr>
        <w:t>контролировать соблюдение порядка и условий предоставления муниципальной услуги;</w:t>
      </w:r>
    </w:p>
    <w:p w:rsidR="003A4F90" w:rsidRPr="004F63F9" w:rsidRDefault="003A4F90" w:rsidP="003A4F90">
      <w:pPr>
        <w:pStyle w:val="ConsPlusNormal"/>
        <w:spacing w:line="276" w:lineRule="auto"/>
        <w:ind w:right="57" w:firstLine="709"/>
        <w:jc w:val="both"/>
        <w:rPr>
          <w:rFonts w:ascii="Times New Roman" w:hAnsi="Times New Roman" w:cs="Times New Roman"/>
          <w:sz w:val="28"/>
          <w:szCs w:val="28"/>
        </w:rPr>
      </w:pPr>
      <w:r w:rsidRPr="004F63F9">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A4F90" w:rsidRPr="004F63F9" w:rsidRDefault="003A4F90" w:rsidP="003A4F90">
      <w:pPr>
        <w:pStyle w:val="ConsPlusNormal"/>
        <w:spacing w:line="276" w:lineRule="auto"/>
        <w:ind w:right="57" w:firstLine="709"/>
        <w:jc w:val="both"/>
        <w:rPr>
          <w:rFonts w:ascii="Times New Roman" w:hAnsi="Times New Roman" w:cs="Times New Roman"/>
          <w:sz w:val="28"/>
          <w:szCs w:val="28"/>
        </w:rPr>
      </w:pPr>
      <w:r w:rsidRPr="004F63F9">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3A4F90" w:rsidRPr="004F63F9" w:rsidRDefault="003A4F90" w:rsidP="003A4F90">
      <w:pPr>
        <w:pStyle w:val="ConsPlusNormal"/>
        <w:spacing w:line="276" w:lineRule="auto"/>
        <w:ind w:right="57" w:firstLine="709"/>
        <w:jc w:val="both"/>
        <w:rPr>
          <w:rFonts w:ascii="Times New Roman" w:hAnsi="Times New Roman" w:cs="Times New Roman"/>
          <w:sz w:val="28"/>
          <w:szCs w:val="28"/>
        </w:rPr>
      </w:pPr>
      <w:proofErr w:type="gramStart"/>
      <w:r w:rsidRPr="004F63F9">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A4ED8" w:rsidRPr="007A4ED8" w:rsidRDefault="007A4ED8" w:rsidP="007A4ED8">
      <w:pPr>
        <w:pStyle w:val="a4"/>
        <w:ind w:firstLine="709"/>
        <w:jc w:val="both"/>
        <w:rPr>
          <w:b/>
          <w:sz w:val="28"/>
          <w:szCs w:val="28"/>
        </w:rPr>
      </w:pPr>
      <w:r w:rsidRPr="007A4ED8">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lastRenderedPageBreak/>
        <w:t xml:space="preserve">4.2.1. Проверки проводятся в целях </w:t>
      </w:r>
      <w:proofErr w:type="gramStart"/>
      <w:r w:rsidRPr="007A4ED8">
        <w:rPr>
          <w:rFonts w:cs="Times New Roman"/>
          <w:sz w:val="28"/>
          <w:szCs w:val="28"/>
        </w:rPr>
        <w:t>контроля за</w:t>
      </w:r>
      <w:proofErr w:type="gramEnd"/>
      <w:r w:rsidRPr="007A4ED8">
        <w:rPr>
          <w:rFonts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4.2.3. Проверки могут быть плановыми и внеплановыми.</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4.2.6. Для проведения проверки создается комиссия, в состав которой включаются муниципальные служащие администрации.</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4.2.7. Проверка осуществляется на основании распоряжения главы администрации.</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7A4ED8" w:rsidRPr="007A4ED8" w:rsidRDefault="007A4ED8" w:rsidP="007A4ED8">
      <w:pPr>
        <w:pStyle w:val="a4"/>
        <w:ind w:firstLine="709"/>
        <w:jc w:val="both"/>
        <w:rPr>
          <w:b/>
          <w:sz w:val="28"/>
          <w:szCs w:val="28"/>
        </w:rPr>
      </w:pPr>
      <w:r w:rsidRPr="007A4ED8">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A4ED8" w:rsidRPr="007A4ED8" w:rsidRDefault="007A4ED8" w:rsidP="007A4ED8">
      <w:pPr>
        <w:pStyle w:val="a4"/>
        <w:ind w:firstLine="709"/>
        <w:jc w:val="both"/>
        <w:rPr>
          <w:rFonts w:eastAsiaTheme="minorEastAsia"/>
          <w:b/>
          <w:sz w:val="28"/>
          <w:szCs w:val="28"/>
        </w:rPr>
      </w:pPr>
      <w:r w:rsidRPr="007A4ED8">
        <w:rPr>
          <w:rFonts w:eastAsiaTheme="minorEastAsia"/>
          <w:b/>
          <w:sz w:val="28"/>
          <w:szCs w:val="28"/>
        </w:rPr>
        <w:t xml:space="preserve">4.4. Положения, характеризующие требования к порядку и формам </w:t>
      </w:r>
      <w:proofErr w:type="gramStart"/>
      <w:r w:rsidRPr="007A4ED8">
        <w:rPr>
          <w:rFonts w:eastAsiaTheme="minorEastAsia"/>
          <w:b/>
          <w:sz w:val="28"/>
          <w:szCs w:val="28"/>
        </w:rPr>
        <w:t>контроля за</w:t>
      </w:r>
      <w:proofErr w:type="gramEnd"/>
      <w:r w:rsidRPr="007A4ED8">
        <w:rPr>
          <w:rFonts w:eastAsiaTheme="minorEastAsia"/>
          <w:b/>
          <w:sz w:val="28"/>
          <w:szCs w:val="28"/>
        </w:rPr>
        <w:t xml:space="preserve"> предоставлением муниципальной услуги, в том числе со стороны граждан, их объединений и организаций</w:t>
      </w:r>
    </w:p>
    <w:p w:rsidR="007A4ED8" w:rsidRPr="007A4ED8" w:rsidRDefault="007A4ED8" w:rsidP="007A4ED8">
      <w:pPr>
        <w:pStyle w:val="a4"/>
        <w:ind w:firstLine="709"/>
        <w:jc w:val="both"/>
        <w:rPr>
          <w:sz w:val="28"/>
          <w:szCs w:val="28"/>
        </w:rPr>
      </w:pPr>
      <w:r w:rsidRPr="007A4ED8">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7A4ED8" w:rsidRPr="007A4ED8" w:rsidRDefault="007A4ED8" w:rsidP="007A4ED8">
      <w:pPr>
        <w:pStyle w:val="a4"/>
        <w:ind w:firstLine="709"/>
        <w:jc w:val="both"/>
        <w:rPr>
          <w:b/>
          <w:sz w:val="28"/>
          <w:szCs w:val="28"/>
        </w:rPr>
      </w:pPr>
      <w:r w:rsidRPr="007A4ED8">
        <w:rPr>
          <w:sz w:val="28"/>
          <w:szCs w:val="28"/>
        </w:rPr>
        <w:t xml:space="preserve">4.4.2. Граждане, их объединения и организации могут сообщить обо всех результатах </w:t>
      </w:r>
      <w:proofErr w:type="gramStart"/>
      <w:r w:rsidRPr="007A4ED8">
        <w:rPr>
          <w:sz w:val="28"/>
          <w:szCs w:val="28"/>
        </w:rPr>
        <w:t>контроля за</w:t>
      </w:r>
      <w:proofErr w:type="gramEnd"/>
      <w:r w:rsidRPr="007A4ED8">
        <w:rPr>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3A4F90" w:rsidRPr="004F63F9" w:rsidRDefault="003A4F90" w:rsidP="007A4ED8">
      <w:pPr>
        <w:spacing w:after="0"/>
        <w:ind w:right="57" w:firstLine="709"/>
        <w:jc w:val="both"/>
        <w:rPr>
          <w:rFonts w:ascii="Times New Roman" w:hAnsi="Times New Roman"/>
          <w:b/>
          <w:bCs/>
          <w:sz w:val="28"/>
          <w:szCs w:val="28"/>
        </w:rPr>
      </w:pPr>
    </w:p>
    <w:p w:rsidR="007A4ED8" w:rsidRPr="007A4ED8" w:rsidRDefault="007A4ED8" w:rsidP="007A4ED8">
      <w:pPr>
        <w:pStyle w:val="a4"/>
        <w:jc w:val="both"/>
        <w:rPr>
          <w:b/>
          <w:sz w:val="28"/>
          <w:szCs w:val="28"/>
        </w:rPr>
      </w:pPr>
      <w:r w:rsidRPr="007A4ED8">
        <w:rPr>
          <w:b/>
          <w:bCs/>
          <w:sz w:val="28"/>
          <w:szCs w:val="28"/>
        </w:rPr>
        <w:t xml:space="preserve">5. </w:t>
      </w:r>
      <w:r w:rsidRPr="007A4ED8">
        <w:rPr>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7A4ED8">
        <w:rPr>
          <w:b/>
          <w:sz w:val="28"/>
          <w:szCs w:val="28"/>
          <w:lang w:val="en-US"/>
        </w:rPr>
        <w:t> </w:t>
      </w:r>
      <w:r w:rsidRPr="007A4ED8">
        <w:rPr>
          <w:b/>
          <w:sz w:val="28"/>
          <w:szCs w:val="28"/>
        </w:rPr>
        <w:t>части 1.1 статьи 16 Федерального закона от 27.07.2010 №</w:t>
      </w:r>
      <w:r w:rsidRPr="007A4ED8">
        <w:rPr>
          <w:b/>
          <w:sz w:val="28"/>
          <w:szCs w:val="28"/>
          <w:lang w:val="en-US"/>
        </w:rPr>
        <w:t> </w:t>
      </w:r>
      <w:r w:rsidRPr="007A4ED8">
        <w:rPr>
          <w:b/>
          <w:sz w:val="28"/>
          <w:szCs w:val="28"/>
        </w:rPr>
        <w:t>210</w:t>
      </w:r>
      <w:r w:rsidRPr="007A4ED8">
        <w:rPr>
          <w:b/>
          <w:sz w:val="28"/>
          <w:szCs w:val="28"/>
        </w:rPr>
        <w:noBreakHyphen/>
        <w:t>ФЗ «Об организации предоставления государственных и</w:t>
      </w:r>
      <w:r w:rsidRPr="007A4ED8">
        <w:rPr>
          <w:b/>
          <w:sz w:val="28"/>
          <w:szCs w:val="28"/>
          <w:lang w:val="en-US"/>
        </w:rPr>
        <w:t> </w:t>
      </w:r>
      <w:r w:rsidRPr="007A4ED8">
        <w:rPr>
          <w:b/>
          <w:sz w:val="28"/>
          <w:szCs w:val="28"/>
        </w:rPr>
        <w:t>муниципальных услуг», а также их должностных лиц, муниципальных служащих, работников</w:t>
      </w:r>
    </w:p>
    <w:p w:rsidR="007A4ED8" w:rsidRPr="008A5CDD" w:rsidRDefault="007A4ED8" w:rsidP="007A4ED8">
      <w:pPr>
        <w:spacing w:after="0"/>
        <w:ind w:left="993" w:hanging="284"/>
        <w:rPr>
          <w:rFonts w:cs="Times New Roman"/>
          <w:b/>
          <w:szCs w:val="28"/>
          <w:highlight w:val="yellow"/>
          <w:lang w:eastAsia="ru-RU"/>
        </w:rPr>
      </w:pPr>
    </w:p>
    <w:p w:rsidR="007A4ED8" w:rsidRPr="007A4ED8" w:rsidRDefault="007A4ED8" w:rsidP="007A4ED8">
      <w:pPr>
        <w:pStyle w:val="a4"/>
        <w:ind w:firstLine="709"/>
        <w:jc w:val="both"/>
        <w:rPr>
          <w:b/>
          <w:sz w:val="28"/>
          <w:szCs w:val="28"/>
        </w:rPr>
      </w:pPr>
      <w:r w:rsidRPr="007A4ED8">
        <w:rPr>
          <w:b/>
          <w:sz w:val="28"/>
          <w:szCs w:val="28"/>
        </w:rPr>
        <w:t>5.1. Информация для заявителя о его праве подать жалобу</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7A4ED8" w:rsidRPr="007A4ED8" w:rsidRDefault="007A4ED8" w:rsidP="007A4ED8">
      <w:pPr>
        <w:pStyle w:val="a4"/>
        <w:ind w:firstLine="709"/>
        <w:jc w:val="both"/>
        <w:rPr>
          <w:rFonts w:cs="Times New Roman"/>
          <w:b/>
          <w:sz w:val="36"/>
          <w:szCs w:val="36"/>
          <w:highlight w:val="yellow"/>
        </w:rPr>
      </w:pPr>
      <w:proofErr w:type="gramStart"/>
      <w:r w:rsidRPr="007A4ED8">
        <w:rPr>
          <w:rFonts w:cs="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7A4ED8">
        <w:rPr>
          <w:rFonts w:cs="Times New Roman"/>
          <w:sz w:val="28"/>
          <w:szCs w:val="28"/>
        </w:rPr>
        <w:t xml:space="preserve">, </w:t>
      </w:r>
      <w:proofErr w:type="gramStart"/>
      <w:r w:rsidRPr="007A4ED8">
        <w:rPr>
          <w:rFonts w:cs="Times New Roman"/>
          <w:sz w:val="28"/>
          <w:szCs w:val="28"/>
        </w:rPr>
        <w:t xml:space="preserve">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w:t>
      </w:r>
      <w:r w:rsidRPr="007A4ED8">
        <w:rPr>
          <w:rFonts w:cs="Times New Roman"/>
          <w:sz w:val="28"/>
          <w:szCs w:val="28"/>
        </w:rPr>
        <w:lastRenderedPageBreak/>
        <w:t>установленном антимонопольным законодательством Российской Федерации, в антимонопольный орган</w:t>
      </w:r>
      <w:proofErr w:type="gramEnd"/>
    </w:p>
    <w:p w:rsidR="007A4ED8" w:rsidRPr="007A4ED8" w:rsidRDefault="007A4ED8" w:rsidP="007A4ED8">
      <w:pPr>
        <w:pStyle w:val="a4"/>
        <w:ind w:firstLine="709"/>
        <w:jc w:val="both"/>
        <w:rPr>
          <w:b/>
          <w:sz w:val="28"/>
          <w:szCs w:val="28"/>
        </w:rPr>
      </w:pPr>
      <w:r w:rsidRPr="007A4ED8">
        <w:rPr>
          <w:b/>
          <w:sz w:val="28"/>
          <w:szCs w:val="28"/>
        </w:rPr>
        <w:t>5.2. Предмет жалобы</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5.2.1. Заявитель может обратиться с жалобой, в том числе в следующих случаях:</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 xml:space="preserve"> нарушение срока предоставления муниципальной услуги. </w:t>
      </w:r>
      <w:proofErr w:type="gramStart"/>
      <w:r w:rsidRPr="007A4ED8">
        <w:rPr>
          <w:rFonts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A4ED8" w:rsidRPr="007A4ED8" w:rsidRDefault="007A4ED8" w:rsidP="007A4ED8">
      <w:pPr>
        <w:pStyle w:val="a4"/>
        <w:ind w:firstLine="709"/>
        <w:jc w:val="both"/>
        <w:rPr>
          <w:rFonts w:cs="Times New Roman"/>
          <w:sz w:val="28"/>
          <w:szCs w:val="28"/>
        </w:rPr>
      </w:pPr>
      <w:r w:rsidRPr="007A4ED8">
        <w:rPr>
          <w:rFonts w:cs="Times New Roman"/>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7A4ED8">
        <w:rPr>
          <w:rFonts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A4ED8" w:rsidRPr="007A4ED8" w:rsidRDefault="007A4ED8" w:rsidP="007A4ED8">
      <w:pPr>
        <w:pStyle w:val="a4"/>
        <w:ind w:firstLine="709"/>
        <w:jc w:val="both"/>
        <w:rPr>
          <w:rFonts w:cs="Times New Roman"/>
          <w:sz w:val="28"/>
          <w:szCs w:val="28"/>
        </w:rPr>
      </w:pPr>
      <w:r w:rsidRPr="007A4ED8">
        <w:rPr>
          <w:rFonts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7A4ED8" w:rsidRPr="007A4ED8" w:rsidRDefault="007A4ED8" w:rsidP="007A4ED8">
      <w:pPr>
        <w:pStyle w:val="a4"/>
        <w:ind w:firstLine="709"/>
        <w:jc w:val="both"/>
        <w:rPr>
          <w:rFonts w:cs="Times New Roman"/>
          <w:sz w:val="28"/>
          <w:szCs w:val="28"/>
        </w:rPr>
      </w:pPr>
      <w:proofErr w:type="gramStart"/>
      <w:r w:rsidRPr="007A4ED8">
        <w:rPr>
          <w:rFonts w:cs="Times New Roman"/>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4ED8" w:rsidRPr="007A4ED8" w:rsidRDefault="007A4ED8" w:rsidP="007A4ED8">
      <w:pPr>
        <w:pStyle w:val="a4"/>
        <w:ind w:firstLine="709"/>
        <w:jc w:val="both"/>
        <w:rPr>
          <w:rFonts w:cs="Times New Roman"/>
          <w:sz w:val="28"/>
          <w:szCs w:val="28"/>
        </w:rPr>
      </w:pPr>
      <w:proofErr w:type="gramStart"/>
      <w:r w:rsidRPr="007A4ED8">
        <w:rPr>
          <w:rFonts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w:t>
      </w:r>
      <w:r w:rsidRPr="007A4ED8">
        <w:rPr>
          <w:rFonts w:cs="Times New Roman"/>
          <w:sz w:val="28"/>
          <w:szCs w:val="28"/>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A4ED8" w:rsidRPr="007A4ED8" w:rsidRDefault="007A4ED8" w:rsidP="007A4ED8">
      <w:pPr>
        <w:pStyle w:val="a4"/>
        <w:ind w:firstLine="709"/>
        <w:jc w:val="both"/>
        <w:rPr>
          <w:rFonts w:cs="Times New Roman"/>
          <w:sz w:val="28"/>
          <w:szCs w:val="28"/>
        </w:rPr>
      </w:pPr>
      <w:r w:rsidRPr="007A4ED8">
        <w:rPr>
          <w:rFonts w:cs="Times New Roman"/>
          <w:sz w:val="28"/>
          <w:szCs w:val="28"/>
        </w:rPr>
        <w:t>нарушение срока или порядка выдачи документов по результатам предоставления муниципальной услуги;</w:t>
      </w:r>
    </w:p>
    <w:p w:rsidR="007A4ED8" w:rsidRPr="007A4ED8" w:rsidRDefault="007A4ED8" w:rsidP="007A4ED8">
      <w:pPr>
        <w:pStyle w:val="a4"/>
        <w:ind w:firstLine="709"/>
        <w:jc w:val="both"/>
        <w:rPr>
          <w:rFonts w:cs="Times New Roman"/>
          <w:sz w:val="28"/>
          <w:szCs w:val="28"/>
        </w:rPr>
      </w:pPr>
      <w:proofErr w:type="gramStart"/>
      <w:r w:rsidRPr="007A4ED8">
        <w:rPr>
          <w:rFonts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7A4ED8" w:rsidRPr="007A4ED8" w:rsidRDefault="007A4ED8" w:rsidP="007A4ED8">
      <w:pPr>
        <w:pStyle w:val="a4"/>
        <w:ind w:firstLine="709"/>
        <w:jc w:val="both"/>
        <w:rPr>
          <w:rFonts w:cs="Times New Roman"/>
          <w:sz w:val="28"/>
          <w:szCs w:val="28"/>
        </w:rPr>
      </w:pPr>
      <w:proofErr w:type="gramStart"/>
      <w:r w:rsidRPr="007A4ED8">
        <w:rPr>
          <w:rFonts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7A4ED8" w:rsidRPr="007A4ED8" w:rsidRDefault="007A4ED8" w:rsidP="007A4ED8">
      <w:pPr>
        <w:pStyle w:val="a4"/>
        <w:ind w:firstLine="709"/>
        <w:jc w:val="both"/>
        <w:rPr>
          <w:b/>
          <w:sz w:val="28"/>
          <w:szCs w:val="28"/>
        </w:rPr>
      </w:pPr>
      <w:r w:rsidRPr="007A4ED8">
        <w:rPr>
          <w:b/>
          <w:sz w:val="28"/>
          <w:szCs w:val="28"/>
        </w:rPr>
        <w:t>5.3. Органы государственной власти, организации, должностные лица, которым может быть направлена жалоба</w:t>
      </w:r>
    </w:p>
    <w:p w:rsidR="007A4ED8" w:rsidRPr="007A4ED8" w:rsidRDefault="007A4ED8" w:rsidP="007A4ED8">
      <w:pPr>
        <w:pStyle w:val="a4"/>
        <w:ind w:firstLine="709"/>
        <w:jc w:val="both"/>
        <w:rPr>
          <w:rFonts w:cs="Times New Roman"/>
          <w:sz w:val="28"/>
          <w:szCs w:val="28"/>
        </w:rPr>
      </w:pPr>
      <w:proofErr w:type="gramStart"/>
      <w:r w:rsidRPr="007A4ED8">
        <w:rPr>
          <w:rFonts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7A4ED8" w:rsidRPr="007A4ED8" w:rsidRDefault="007A4ED8" w:rsidP="007A4ED8">
      <w:pPr>
        <w:pStyle w:val="a4"/>
        <w:ind w:firstLine="709"/>
        <w:jc w:val="both"/>
        <w:rPr>
          <w:b/>
          <w:sz w:val="28"/>
          <w:szCs w:val="28"/>
        </w:rPr>
      </w:pPr>
      <w:r w:rsidRPr="007A4ED8">
        <w:rPr>
          <w:b/>
          <w:sz w:val="28"/>
          <w:szCs w:val="28"/>
        </w:rPr>
        <w:t>5.4. Порядок подачи и рассмотрения жалобы</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 xml:space="preserve">5.4.2. </w:t>
      </w:r>
      <w:proofErr w:type="gramStart"/>
      <w:r w:rsidRPr="007A4ED8">
        <w:rPr>
          <w:rFonts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7A4ED8">
        <w:rPr>
          <w:sz w:val="28"/>
          <w:szCs w:val="28"/>
        </w:rPr>
        <w:t xml:space="preserve"> государственных и муниципальных услуг (функций)</w:t>
      </w:r>
      <w:r w:rsidRPr="007A4ED8">
        <w:rPr>
          <w:rFonts w:cs="Times New Roman"/>
          <w:sz w:val="28"/>
          <w:szCs w:val="28"/>
        </w:rPr>
        <w:t>, Портала Кировской области, а также может быть подана при</w:t>
      </w:r>
      <w:proofErr w:type="gramEnd"/>
      <w:r w:rsidRPr="007A4ED8">
        <w:rPr>
          <w:rFonts w:cs="Times New Roman"/>
          <w:sz w:val="28"/>
          <w:szCs w:val="28"/>
        </w:rPr>
        <w:t xml:space="preserve"> личном </w:t>
      </w:r>
      <w:proofErr w:type="gramStart"/>
      <w:r w:rsidRPr="007A4ED8">
        <w:rPr>
          <w:rFonts w:cs="Times New Roman"/>
          <w:sz w:val="28"/>
          <w:szCs w:val="28"/>
        </w:rPr>
        <w:t>приёме</w:t>
      </w:r>
      <w:proofErr w:type="gramEnd"/>
      <w:r w:rsidRPr="007A4ED8">
        <w:rPr>
          <w:rFonts w:cs="Times New Roman"/>
          <w:sz w:val="28"/>
          <w:szCs w:val="28"/>
        </w:rPr>
        <w:t xml:space="preserve"> заявителя.</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7A4ED8" w:rsidRPr="007A4ED8" w:rsidRDefault="007A4ED8" w:rsidP="007A4ED8">
      <w:pPr>
        <w:pStyle w:val="a4"/>
        <w:ind w:firstLine="709"/>
        <w:jc w:val="both"/>
        <w:rPr>
          <w:rFonts w:cs="Times New Roman"/>
          <w:sz w:val="28"/>
          <w:szCs w:val="28"/>
        </w:rPr>
      </w:pPr>
      <w:proofErr w:type="gramStart"/>
      <w:r w:rsidRPr="007A4ED8">
        <w:rPr>
          <w:rFonts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7A4ED8" w:rsidRPr="007A4ED8" w:rsidRDefault="007A4ED8" w:rsidP="007A4ED8">
      <w:pPr>
        <w:pStyle w:val="a4"/>
        <w:ind w:firstLine="709"/>
        <w:jc w:val="both"/>
        <w:rPr>
          <w:rFonts w:cs="Times New Roman"/>
          <w:sz w:val="28"/>
          <w:szCs w:val="28"/>
        </w:rPr>
      </w:pPr>
      <w:r w:rsidRPr="007A4ED8">
        <w:rPr>
          <w:rFonts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5.4.3. Жалоба должна содержать:</w:t>
      </w:r>
    </w:p>
    <w:p w:rsidR="007A4ED8" w:rsidRPr="007A4ED8" w:rsidRDefault="007A4ED8" w:rsidP="007A4ED8">
      <w:pPr>
        <w:pStyle w:val="a4"/>
        <w:ind w:firstLine="709"/>
        <w:jc w:val="both"/>
        <w:rPr>
          <w:rFonts w:cs="Times New Roman"/>
          <w:sz w:val="28"/>
          <w:szCs w:val="28"/>
        </w:rPr>
      </w:pPr>
      <w:proofErr w:type="gramStart"/>
      <w:r w:rsidRPr="007A4ED8">
        <w:rPr>
          <w:rFonts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A4ED8" w:rsidRPr="007A4ED8" w:rsidRDefault="007A4ED8" w:rsidP="007A4ED8">
      <w:pPr>
        <w:pStyle w:val="a4"/>
        <w:ind w:firstLine="709"/>
        <w:jc w:val="both"/>
        <w:rPr>
          <w:rFonts w:cs="Times New Roman"/>
          <w:sz w:val="28"/>
          <w:szCs w:val="28"/>
        </w:rPr>
      </w:pPr>
      <w:proofErr w:type="gramStart"/>
      <w:r w:rsidRPr="007A4ED8">
        <w:rPr>
          <w:rFonts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4ED8" w:rsidRPr="007A4ED8" w:rsidRDefault="007A4ED8" w:rsidP="007A4ED8">
      <w:pPr>
        <w:pStyle w:val="a4"/>
        <w:ind w:firstLine="709"/>
        <w:jc w:val="both"/>
        <w:rPr>
          <w:rFonts w:cs="Times New Roman"/>
          <w:sz w:val="28"/>
          <w:szCs w:val="28"/>
        </w:rPr>
      </w:pPr>
      <w:r w:rsidRPr="007A4ED8">
        <w:rPr>
          <w:rFonts w:cs="Times New Roman"/>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 xml:space="preserve">Время приёма жалоб должно совпадать со временем предоставления муниципальных услуг. </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оформленная в соответствии с законодательством Российской Федерации доверенность (для физических лиц);</w:t>
      </w:r>
    </w:p>
    <w:p w:rsidR="007A4ED8" w:rsidRPr="007A4ED8" w:rsidRDefault="007A4ED8" w:rsidP="007A4ED8">
      <w:pPr>
        <w:pStyle w:val="a4"/>
        <w:ind w:firstLine="709"/>
        <w:jc w:val="both"/>
        <w:rPr>
          <w:rFonts w:cs="Times New Roman"/>
          <w:sz w:val="28"/>
          <w:szCs w:val="28"/>
        </w:rPr>
      </w:pPr>
      <w:proofErr w:type="gramStart"/>
      <w:r w:rsidRPr="007A4ED8">
        <w:rPr>
          <w:rFonts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7A4ED8" w:rsidRPr="007A4ED8" w:rsidRDefault="007A4ED8" w:rsidP="007A4ED8">
      <w:pPr>
        <w:pStyle w:val="a4"/>
        <w:ind w:firstLine="709"/>
        <w:jc w:val="both"/>
        <w:rPr>
          <w:rFonts w:cs="Times New Roman"/>
          <w:sz w:val="28"/>
          <w:szCs w:val="28"/>
        </w:rPr>
      </w:pPr>
      <w:r w:rsidRPr="007A4ED8">
        <w:rPr>
          <w:rFonts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7A4ED8">
        <w:rPr>
          <w:rFonts w:cs="Times New Roman"/>
          <w:sz w:val="28"/>
          <w:szCs w:val="28"/>
        </w:rPr>
        <w:lastRenderedPageBreak/>
        <w:t xml:space="preserve">Федерации, при этом документ, удостоверяющий личность заявителя, не требуется. </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 xml:space="preserve">В электронном виде жалоба может быть подана заявителем посредством: </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7A4ED8" w:rsidRPr="007A4ED8" w:rsidRDefault="007A4ED8" w:rsidP="007A4ED8">
      <w:pPr>
        <w:pStyle w:val="a4"/>
        <w:ind w:firstLine="709"/>
        <w:jc w:val="both"/>
        <w:rPr>
          <w:sz w:val="28"/>
          <w:szCs w:val="28"/>
        </w:rPr>
      </w:pPr>
      <w:r w:rsidRPr="007A4ED8">
        <w:rPr>
          <w:rFonts w:cs="Times New Roman"/>
          <w:sz w:val="28"/>
          <w:szCs w:val="28"/>
        </w:rPr>
        <w:t xml:space="preserve">Единого </w:t>
      </w:r>
      <w:proofErr w:type="spellStart"/>
      <w:r w:rsidRPr="007A4ED8">
        <w:rPr>
          <w:rFonts w:cs="Times New Roman"/>
          <w:sz w:val="28"/>
          <w:szCs w:val="28"/>
        </w:rPr>
        <w:t>портала</w:t>
      </w:r>
      <w:r w:rsidRPr="007A4ED8">
        <w:rPr>
          <w:sz w:val="28"/>
          <w:szCs w:val="28"/>
        </w:rPr>
        <w:t>государственных</w:t>
      </w:r>
      <w:proofErr w:type="spellEnd"/>
      <w:r w:rsidRPr="007A4ED8">
        <w:rPr>
          <w:sz w:val="28"/>
          <w:szCs w:val="28"/>
        </w:rPr>
        <w:t xml:space="preserve"> и муниципальных услуг (функций</w:t>
      </w:r>
      <w:proofErr w:type="gramStart"/>
      <w:r w:rsidRPr="007A4ED8">
        <w:rPr>
          <w:sz w:val="28"/>
          <w:szCs w:val="28"/>
        </w:rPr>
        <w:t>)(</w:t>
      </w:r>
      <w:proofErr w:type="gramEnd"/>
      <w:r w:rsidRPr="007A4ED8">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7A4ED8" w:rsidRPr="007A4ED8" w:rsidRDefault="007A4ED8" w:rsidP="007A4ED8">
      <w:pPr>
        <w:pStyle w:val="a4"/>
        <w:ind w:firstLine="709"/>
        <w:jc w:val="both"/>
        <w:rPr>
          <w:rFonts w:cs="Times New Roman"/>
          <w:sz w:val="28"/>
          <w:szCs w:val="28"/>
        </w:rPr>
      </w:pPr>
      <w:proofErr w:type="gramStart"/>
      <w:r w:rsidRPr="007A4ED8">
        <w:rPr>
          <w:rFonts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7A4ED8" w:rsidRPr="007A4ED8" w:rsidRDefault="007A4ED8" w:rsidP="007A4ED8">
      <w:pPr>
        <w:pStyle w:val="a4"/>
        <w:ind w:firstLine="709"/>
        <w:jc w:val="both"/>
        <w:rPr>
          <w:rFonts w:cs="Times New Roman"/>
          <w:sz w:val="28"/>
          <w:szCs w:val="28"/>
        </w:rPr>
      </w:pPr>
      <w:r w:rsidRPr="007A4ED8">
        <w:rPr>
          <w:rFonts w:cs="Times New Roman"/>
          <w:sz w:val="28"/>
          <w:szCs w:val="28"/>
        </w:rPr>
        <w:t>Портала Кировской области.</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A4ED8" w:rsidRPr="007A4ED8" w:rsidRDefault="007A4ED8" w:rsidP="007A4ED8">
      <w:pPr>
        <w:pStyle w:val="a4"/>
        <w:ind w:firstLine="709"/>
        <w:jc w:val="both"/>
        <w:rPr>
          <w:b/>
          <w:sz w:val="28"/>
          <w:szCs w:val="28"/>
        </w:rPr>
      </w:pPr>
      <w:r w:rsidRPr="007A4ED8">
        <w:rPr>
          <w:b/>
          <w:sz w:val="28"/>
          <w:szCs w:val="28"/>
        </w:rPr>
        <w:t>5.5. Сроки рассмотрения жалобы</w:t>
      </w:r>
    </w:p>
    <w:p w:rsidR="007A4ED8" w:rsidRPr="007A4ED8" w:rsidRDefault="007A4ED8" w:rsidP="007A4ED8">
      <w:pPr>
        <w:pStyle w:val="a4"/>
        <w:ind w:firstLine="709"/>
        <w:jc w:val="both"/>
        <w:rPr>
          <w:rFonts w:cs="Times New Roman"/>
          <w:sz w:val="28"/>
          <w:szCs w:val="28"/>
        </w:rPr>
      </w:pPr>
      <w:proofErr w:type="gramStart"/>
      <w:r w:rsidRPr="007A4ED8">
        <w:rPr>
          <w:rFonts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w:t>
      </w:r>
      <w:r w:rsidRPr="007A4ED8">
        <w:rPr>
          <w:rFonts w:cs="Times New Roman"/>
          <w:sz w:val="28"/>
          <w:szCs w:val="28"/>
        </w:rPr>
        <w:lastRenderedPageBreak/>
        <w:t xml:space="preserve">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w:t>
      </w:r>
      <w:proofErr w:type="spellStart"/>
      <w:r w:rsidRPr="007A4ED8">
        <w:rPr>
          <w:rFonts w:cs="Times New Roman"/>
          <w:sz w:val="28"/>
          <w:szCs w:val="28"/>
        </w:rPr>
        <w:t>вприеме</w:t>
      </w:r>
      <w:proofErr w:type="spellEnd"/>
      <w:proofErr w:type="gramEnd"/>
      <w:r w:rsidRPr="007A4ED8">
        <w:rPr>
          <w:rFonts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4ED8" w:rsidRPr="007A4ED8" w:rsidRDefault="007A4ED8" w:rsidP="007A4ED8">
      <w:pPr>
        <w:pStyle w:val="a4"/>
        <w:ind w:firstLine="709"/>
        <w:jc w:val="both"/>
        <w:rPr>
          <w:b/>
          <w:sz w:val="28"/>
          <w:szCs w:val="28"/>
        </w:rPr>
      </w:pPr>
      <w:r w:rsidRPr="007A4ED8">
        <w:rPr>
          <w:b/>
          <w:sz w:val="28"/>
          <w:szCs w:val="28"/>
        </w:rPr>
        <w:t>5.6. Результат рассмотрения жалобы</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5.6.1. По результатам рассмотрения жалобы принимается решение:</w:t>
      </w:r>
    </w:p>
    <w:p w:rsidR="007A4ED8" w:rsidRPr="007A4ED8" w:rsidRDefault="007A4ED8" w:rsidP="007A4ED8">
      <w:pPr>
        <w:pStyle w:val="a4"/>
        <w:ind w:firstLine="709"/>
        <w:jc w:val="both"/>
        <w:rPr>
          <w:rFonts w:cs="Times New Roman"/>
          <w:sz w:val="28"/>
          <w:szCs w:val="28"/>
        </w:rPr>
      </w:pPr>
      <w:proofErr w:type="gramStart"/>
      <w:r w:rsidRPr="007A4ED8">
        <w:rPr>
          <w:rFonts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7A4ED8" w:rsidRPr="007A4ED8" w:rsidRDefault="007A4ED8" w:rsidP="007A4ED8">
      <w:pPr>
        <w:pStyle w:val="a4"/>
        <w:ind w:firstLine="709"/>
        <w:jc w:val="both"/>
        <w:rPr>
          <w:rFonts w:cs="Times New Roman"/>
          <w:sz w:val="28"/>
          <w:szCs w:val="28"/>
        </w:rPr>
      </w:pPr>
      <w:r w:rsidRPr="007A4ED8">
        <w:rPr>
          <w:rFonts w:cs="Times New Roman"/>
          <w:sz w:val="28"/>
          <w:szCs w:val="28"/>
        </w:rPr>
        <w:t>в удовлетворении жалобы отказывается.</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5.6.3. В ответе по результатам рассмотрения жалобы указываются:</w:t>
      </w:r>
    </w:p>
    <w:p w:rsidR="007A4ED8" w:rsidRPr="007A4ED8" w:rsidRDefault="007A4ED8" w:rsidP="007A4ED8">
      <w:pPr>
        <w:pStyle w:val="a4"/>
        <w:ind w:firstLine="709"/>
        <w:jc w:val="both"/>
        <w:rPr>
          <w:rFonts w:cs="Times New Roman"/>
          <w:sz w:val="28"/>
          <w:szCs w:val="28"/>
        </w:rPr>
      </w:pPr>
      <w:proofErr w:type="gramStart"/>
      <w:r w:rsidRPr="007A4ED8">
        <w:rPr>
          <w:rFonts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A4ED8" w:rsidRPr="007A4ED8" w:rsidRDefault="007A4ED8" w:rsidP="007A4ED8">
      <w:pPr>
        <w:pStyle w:val="a4"/>
        <w:ind w:firstLine="709"/>
        <w:jc w:val="both"/>
        <w:rPr>
          <w:rFonts w:cs="Times New Roman"/>
          <w:sz w:val="28"/>
          <w:szCs w:val="28"/>
        </w:rPr>
      </w:pPr>
      <w:r w:rsidRPr="007A4ED8">
        <w:rPr>
          <w:rFonts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фамилия, имя, отчество (последнее – при наличии) или наименование заявителя;</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основания для принятия решения по жалобе;</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принятое по жалобе решение;</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сведения о порядке обжалования принятого по жалобе решения.</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7A4ED8" w:rsidRPr="007A4ED8" w:rsidRDefault="007A4ED8" w:rsidP="007A4ED8">
      <w:pPr>
        <w:pStyle w:val="a4"/>
        <w:ind w:firstLine="709"/>
        <w:jc w:val="both"/>
        <w:rPr>
          <w:rFonts w:cs="Times New Roman"/>
          <w:sz w:val="28"/>
          <w:szCs w:val="28"/>
        </w:rPr>
      </w:pPr>
      <w:proofErr w:type="gramStart"/>
      <w:r w:rsidRPr="007A4ED8">
        <w:rPr>
          <w:rFonts w:cs="Times New Roman"/>
          <w:sz w:val="28"/>
          <w:szCs w:val="28"/>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7A4ED8">
        <w:rPr>
          <w:rFonts w:cs="Times New Roman"/>
          <w:sz w:val="28"/>
          <w:szCs w:val="28"/>
        </w:rPr>
        <w:t xml:space="preserve"> привлекаемой организации, вид которой установлен законодательством Российской Федерации. </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A4ED8" w:rsidRPr="007A4ED8" w:rsidRDefault="007A4ED8" w:rsidP="007A4ED8">
      <w:pPr>
        <w:pStyle w:val="a4"/>
        <w:ind w:firstLine="709"/>
        <w:jc w:val="both"/>
        <w:rPr>
          <w:b/>
          <w:sz w:val="28"/>
          <w:szCs w:val="28"/>
        </w:rPr>
      </w:pPr>
      <w:r w:rsidRPr="007A4ED8">
        <w:rPr>
          <w:b/>
          <w:sz w:val="28"/>
          <w:szCs w:val="28"/>
        </w:rPr>
        <w:t>5.7. Порядок информирования заявителя о результатах рассмотрения жалобы</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 xml:space="preserve">Информация </w:t>
      </w:r>
      <w:proofErr w:type="spellStart"/>
      <w:r w:rsidRPr="007A4ED8">
        <w:rPr>
          <w:rFonts w:cs="Times New Roman"/>
          <w:sz w:val="28"/>
          <w:szCs w:val="28"/>
        </w:rPr>
        <w:t>орезультатах</w:t>
      </w:r>
      <w:proofErr w:type="spellEnd"/>
      <w:r w:rsidRPr="007A4ED8">
        <w:rPr>
          <w:rFonts w:cs="Times New Roman"/>
          <w:sz w:val="28"/>
          <w:szCs w:val="28"/>
        </w:rPr>
        <w:t xml:space="preserve"> рассмотрения жалобы, направляется в адрес заявителя способом, указанным в жалобе (почтовым направлением, либо на адрес электронной почты).</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В случае</w:t>
      </w:r>
      <w:proofErr w:type="gramStart"/>
      <w:r w:rsidRPr="007A4ED8">
        <w:rPr>
          <w:rFonts w:cs="Times New Roman"/>
          <w:sz w:val="28"/>
          <w:szCs w:val="28"/>
        </w:rPr>
        <w:t>,</w:t>
      </w:r>
      <w:proofErr w:type="gramEnd"/>
      <w:r w:rsidRPr="007A4ED8">
        <w:rPr>
          <w:rFonts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7A4ED8" w:rsidRPr="007A4ED8" w:rsidRDefault="007A4ED8" w:rsidP="007A4ED8">
      <w:pPr>
        <w:pStyle w:val="a4"/>
        <w:ind w:firstLine="709"/>
        <w:jc w:val="both"/>
        <w:rPr>
          <w:sz w:val="28"/>
          <w:szCs w:val="28"/>
        </w:rPr>
      </w:pPr>
      <w:r w:rsidRPr="007A4ED8">
        <w:rPr>
          <w:sz w:val="28"/>
          <w:szCs w:val="28"/>
        </w:rPr>
        <w:t>5.8. Порядок обжалования решения по жалобе</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lastRenderedPageBreak/>
        <w:t>Заявитель вправе обжаловать принятое по жалобе решение вышестоящему органу (при его наличии) или в судебном порядке в</w:t>
      </w:r>
      <w:r w:rsidRPr="007A4ED8">
        <w:rPr>
          <w:rFonts w:cs="Times New Roman"/>
          <w:sz w:val="28"/>
          <w:szCs w:val="28"/>
          <w:lang w:val="en-US"/>
        </w:rPr>
        <w:t> </w:t>
      </w:r>
      <w:r w:rsidRPr="007A4ED8">
        <w:rPr>
          <w:rFonts w:cs="Times New Roman"/>
          <w:sz w:val="28"/>
          <w:szCs w:val="28"/>
        </w:rPr>
        <w:t>соответствии с законодательством Российской Федерации.</w:t>
      </w:r>
    </w:p>
    <w:p w:rsidR="007A4ED8" w:rsidRPr="007A4ED8" w:rsidRDefault="007A4ED8" w:rsidP="007A4ED8">
      <w:pPr>
        <w:pStyle w:val="a4"/>
        <w:ind w:firstLine="709"/>
        <w:jc w:val="both"/>
        <w:rPr>
          <w:rFonts w:cs="Times New Roman"/>
          <w:sz w:val="28"/>
          <w:szCs w:val="28"/>
        </w:rPr>
      </w:pPr>
      <w:proofErr w:type="gramStart"/>
      <w:r w:rsidRPr="007A4ED8">
        <w:rPr>
          <w:rFonts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7A4ED8">
        <w:rPr>
          <w:rFonts w:cs="Times New Roman"/>
          <w:sz w:val="28"/>
          <w:szCs w:val="28"/>
          <w:lang w:val="en-US"/>
        </w:rPr>
        <w:t> </w:t>
      </w:r>
      <w:r w:rsidRPr="007A4ED8">
        <w:rPr>
          <w:rFonts w:cs="Times New Roman"/>
          <w:sz w:val="28"/>
          <w:szCs w:val="28"/>
        </w:rPr>
        <w:t>210</w:t>
      </w:r>
      <w:r w:rsidRPr="007A4ED8">
        <w:rPr>
          <w:rFonts w:cs="Times New Roman"/>
          <w:sz w:val="28"/>
          <w:szCs w:val="28"/>
        </w:rPr>
        <w:noBreakHyphen/>
        <w:t>ФЗ «Об организации предоставления государственных и</w:t>
      </w:r>
      <w:r w:rsidRPr="007A4ED8">
        <w:rPr>
          <w:rFonts w:cs="Times New Roman"/>
          <w:sz w:val="28"/>
          <w:szCs w:val="28"/>
          <w:lang w:val="en-US"/>
        </w:rPr>
        <w:t> </w:t>
      </w:r>
      <w:r w:rsidRPr="007A4ED8">
        <w:rPr>
          <w:rFonts w:cs="Times New Roman"/>
          <w:sz w:val="28"/>
          <w:szCs w:val="28"/>
        </w:rPr>
        <w:t xml:space="preserve">муниципальных услуг», а также их должностных лиц, муниципальных служащих, </w:t>
      </w:r>
      <w:proofErr w:type="spellStart"/>
      <w:r w:rsidRPr="007A4ED8">
        <w:rPr>
          <w:rFonts w:cs="Times New Roman"/>
          <w:sz w:val="28"/>
          <w:szCs w:val="28"/>
        </w:rPr>
        <w:t>работниковтакже</w:t>
      </w:r>
      <w:proofErr w:type="spellEnd"/>
      <w:r w:rsidRPr="007A4ED8">
        <w:rPr>
          <w:rFonts w:cs="Times New Roman"/>
          <w:sz w:val="28"/>
          <w:szCs w:val="28"/>
        </w:rPr>
        <w:t xml:space="preserve"> размещена на Едином </w:t>
      </w:r>
      <w:proofErr w:type="spellStart"/>
      <w:r w:rsidRPr="007A4ED8">
        <w:rPr>
          <w:rFonts w:cs="Times New Roman"/>
          <w:sz w:val="28"/>
          <w:szCs w:val="28"/>
        </w:rPr>
        <w:t>порталегосударственных</w:t>
      </w:r>
      <w:proofErr w:type="spellEnd"/>
      <w:r w:rsidRPr="007A4ED8">
        <w:rPr>
          <w:rFonts w:cs="Times New Roman"/>
          <w:sz w:val="28"/>
          <w:szCs w:val="28"/>
        </w:rPr>
        <w:t xml:space="preserve"> и муниципальных услуг (функций) </w:t>
      </w:r>
      <w:proofErr w:type="spellStart"/>
      <w:r w:rsidRPr="007A4ED8">
        <w:rPr>
          <w:rFonts w:cs="Times New Roman"/>
          <w:sz w:val="28"/>
          <w:szCs w:val="28"/>
        </w:rPr>
        <w:t>иПортале</w:t>
      </w:r>
      <w:proofErr w:type="spellEnd"/>
      <w:r w:rsidRPr="007A4ED8">
        <w:rPr>
          <w:rFonts w:cs="Times New Roman"/>
          <w:sz w:val="28"/>
          <w:szCs w:val="28"/>
        </w:rPr>
        <w:t xml:space="preserve"> Кировской области</w:t>
      </w:r>
      <w:proofErr w:type="gramEnd"/>
      <w:r w:rsidRPr="007A4ED8">
        <w:rPr>
          <w:rFonts w:cs="Times New Roman"/>
          <w:sz w:val="28"/>
          <w:szCs w:val="28"/>
        </w:rPr>
        <w:t>.</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Заявитель имеет право на получение информации и документов, необходимых для обоснования и рассмотрения жалобы.</w:t>
      </w:r>
    </w:p>
    <w:p w:rsidR="007A4ED8" w:rsidRPr="007A4ED8" w:rsidRDefault="007A4ED8" w:rsidP="007A4ED8">
      <w:pPr>
        <w:pStyle w:val="a4"/>
        <w:ind w:firstLine="709"/>
        <w:jc w:val="both"/>
        <w:rPr>
          <w:rFonts w:cs="Times New Roman"/>
          <w:sz w:val="28"/>
          <w:szCs w:val="28"/>
        </w:rPr>
      </w:pPr>
      <w:r w:rsidRPr="007A4ED8">
        <w:rPr>
          <w:rFonts w:cs="Times New Roman"/>
          <w:sz w:val="28"/>
          <w:szCs w:val="28"/>
        </w:rPr>
        <w:t>Информацию о порядке подачи и рассмотрения жалобы можно получить:</w:t>
      </w:r>
    </w:p>
    <w:p w:rsidR="007A4ED8" w:rsidRPr="007A4ED8" w:rsidRDefault="007A4ED8" w:rsidP="007A4ED8">
      <w:pPr>
        <w:pStyle w:val="a4"/>
        <w:ind w:firstLine="709"/>
        <w:jc w:val="both"/>
        <w:rPr>
          <w:sz w:val="28"/>
          <w:szCs w:val="28"/>
        </w:rPr>
      </w:pPr>
      <w:r w:rsidRPr="007A4ED8">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7A4ED8" w:rsidRPr="007A4ED8" w:rsidRDefault="007A4ED8" w:rsidP="007A4ED8">
      <w:pPr>
        <w:pStyle w:val="a4"/>
        <w:ind w:firstLine="709"/>
        <w:jc w:val="both"/>
        <w:rPr>
          <w:sz w:val="28"/>
          <w:szCs w:val="28"/>
        </w:rPr>
      </w:pPr>
      <w:r w:rsidRPr="007A4ED8">
        <w:rPr>
          <w:sz w:val="28"/>
          <w:szCs w:val="28"/>
        </w:rPr>
        <w:t>на Едином портале государственных и муниципальных услуг (функций);</w:t>
      </w:r>
    </w:p>
    <w:p w:rsidR="007A4ED8" w:rsidRPr="007A4ED8" w:rsidRDefault="007A4ED8" w:rsidP="007A4ED8">
      <w:pPr>
        <w:pStyle w:val="a4"/>
        <w:ind w:firstLine="709"/>
        <w:jc w:val="both"/>
        <w:rPr>
          <w:sz w:val="28"/>
          <w:szCs w:val="28"/>
        </w:rPr>
      </w:pPr>
      <w:r w:rsidRPr="007A4ED8">
        <w:rPr>
          <w:sz w:val="28"/>
          <w:szCs w:val="28"/>
        </w:rPr>
        <w:t>на Портале Кировской области;</w:t>
      </w:r>
    </w:p>
    <w:p w:rsidR="007A4ED8" w:rsidRPr="007A4ED8" w:rsidRDefault="007A4ED8" w:rsidP="007A4ED8">
      <w:pPr>
        <w:pStyle w:val="a4"/>
        <w:ind w:firstLine="709"/>
        <w:jc w:val="both"/>
        <w:rPr>
          <w:sz w:val="28"/>
          <w:szCs w:val="28"/>
        </w:rPr>
      </w:pPr>
      <w:r w:rsidRPr="007A4ED8">
        <w:rPr>
          <w:sz w:val="28"/>
          <w:szCs w:val="28"/>
        </w:rPr>
        <w:t>на информационных стендах в местах предоставления муниципальной услуги;</w:t>
      </w:r>
    </w:p>
    <w:p w:rsidR="007A4ED8" w:rsidRPr="007A4ED8" w:rsidRDefault="007A4ED8" w:rsidP="007A4ED8">
      <w:pPr>
        <w:pStyle w:val="a4"/>
        <w:ind w:firstLine="709"/>
        <w:jc w:val="both"/>
        <w:rPr>
          <w:sz w:val="28"/>
          <w:szCs w:val="28"/>
        </w:rPr>
      </w:pPr>
      <w:r w:rsidRPr="007A4ED8">
        <w:rPr>
          <w:sz w:val="28"/>
          <w:szCs w:val="28"/>
        </w:rPr>
        <w:t xml:space="preserve">при личном обращении заявителя в администрацию </w:t>
      </w:r>
      <w:proofErr w:type="spellStart"/>
      <w:r>
        <w:rPr>
          <w:sz w:val="28"/>
          <w:szCs w:val="28"/>
        </w:rPr>
        <w:t>Ежихинского</w:t>
      </w:r>
      <w:proofErr w:type="spellEnd"/>
      <w:r>
        <w:rPr>
          <w:sz w:val="28"/>
          <w:szCs w:val="28"/>
        </w:rPr>
        <w:t xml:space="preserve"> сельского поселения</w:t>
      </w:r>
      <w:r w:rsidRPr="007A4ED8">
        <w:rPr>
          <w:sz w:val="28"/>
          <w:szCs w:val="28"/>
        </w:rPr>
        <w:t xml:space="preserve"> или многофункциональный центр;</w:t>
      </w:r>
    </w:p>
    <w:p w:rsidR="007A4ED8" w:rsidRPr="007A4ED8" w:rsidRDefault="007A4ED8" w:rsidP="007A4ED8">
      <w:pPr>
        <w:pStyle w:val="a4"/>
        <w:ind w:firstLine="709"/>
        <w:jc w:val="both"/>
        <w:rPr>
          <w:sz w:val="28"/>
          <w:szCs w:val="28"/>
        </w:rPr>
      </w:pPr>
      <w:r w:rsidRPr="007A4ED8">
        <w:rPr>
          <w:sz w:val="28"/>
          <w:szCs w:val="28"/>
        </w:rPr>
        <w:t>при обращении в письменной форме, в форме электронного документа;</w:t>
      </w:r>
    </w:p>
    <w:p w:rsidR="007A4ED8" w:rsidRPr="007A4ED8" w:rsidRDefault="007A4ED8" w:rsidP="007A4ED8">
      <w:pPr>
        <w:pStyle w:val="a4"/>
        <w:ind w:firstLine="709"/>
        <w:jc w:val="both"/>
        <w:rPr>
          <w:sz w:val="28"/>
          <w:szCs w:val="28"/>
        </w:rPr>
      </w:pPr>
      <w:r w:rsidRPr="007A4ED8">
        <w:rPr>
          <w:sz w:val="28"/>
          <w:szCs w:val="28"/>
        </w:rPr>
        <w:t>по телефону.</w:t>
      </w:r>
    </w:p>
    <w:p w:rsidR="007A4ED8" w:rsidRPr="007F409E" w:rsidRDefault="007A4ED8" w:rsidP="007A4ED8">
      <w:pPr>
        <w:pStyle w:val="a4"/>
        <w:ind w:firstLine="709"/>
        <w:jc w:val="center"/>
        <w:rPr>
          <w:rFonts w:cs="Times New Roman"/>
        </w:rPr>
      </w:pPr>
      <w:r w:rsidRPr="007A4ED8">
        <w:rPr>
          <w:rFonts w:cs="Times New Roman"/>
          <w:sz w:val="28"/>
          <w:szCs w:val="28"/>
        </w:rPr>
        <w:t>____________</w:t>
      </w:r>
      <w:r w:rsidRPr="007F409E">
        <w:rPr>
          <w:rFonts w:cs="Times New Roman"/>
        </w:rPr>
        <w:br w:type="page"/>
      </w:r>
    </w:p>
    <w:p w:rsidR="007A4ED8" w:rsidRDefault="007A4ED8" w:rsidP="003A4F90">
      <w:pPr>
        <w:spacing w:after="0"/>
        <w:ind w:right="57" w:firstLine="709"/>
        <w:jc w:val="center"/>
        <w:rPr>
          <w:rFonts w:ascii="Times New Roman" w:hAnsi="Times New Roman"/>
          <w:b/>
          <w:bCs/>
          <w:sz w:val="28"/>
          <w:szCs w:val="28"/>
        </w:rPr>
      </w:pPr>
    </w:p>
    <w:p w:rsidR="003A4F90" w:rsidRPr="004F63F9" w:rsidRDefault="003A4F90" w:rsidP="003A4F90">
      <w:pPr>
        <w:spacing w:after="0"/>
        <w:ind w:right="57"/>
        <w:rPr>
          <w:rFonts w:ascii="Times New Roman" w:hAnsi="Times New Roman"/>
          <w:sz w:val="28"/>
          <w:szCs w:val="28"/>
        </w:rPr>
      </w:pPr>
    </w:p>
    <w:p w:rsidR="003A4F90" w:rsidRPr="004F63F9" w:rsidRDefault="00673B74" w:rsidP="003A4F90">
      <w:pPr>
        <w:widowControl w:val="0"/>
        <w:autoSpaceDE w:val="0"/>
        <w:autoSpaceDN w:val="0"/>
        <w:adjustRightInd w:val="0"/>
        <w:spacing w:after="0"/>
        <w:ind w:right="57"/>
        <w:jc w:val="right"/>
        <w:outlineLvl w:val="1"/>
        <w:rPr>
          <w:rFonts w:ascii="Times New Roman" w:hAnsi="Times New Roman"/>
          <w:sz w:val="28"/>
          <w:szCs w:val="28"/>
        </w:rPr>
      </w:pPr>
      <w:r>
        <w:rPr>
          <w:rFonts w:ascii="Times New Roman" w:hAnsi="Times New Roman"/>
          <w:sz w:val="28"/>
          <w:szCs w:val="28"/>
        </w:rPr>
        <w:t>Приложение №</w:t>
      </w:r>
      <w:r w:rsidR="003A4F90" w:rsidRPr="004F63F9">
        <w:rPr>
          <w:rFonts w:ascii="Times New Roman" w:hAnsi="Times New Roman"/>
          <w:sz w:val="28"/>
          <w:szCs w:val="28"/>
        </w:rPr>
        <w:t xml:space="preserve"> 1</w:t>
      </w:r>
    </w:p>
    <w:p w:rsidR="003A4F90" w:rsidRPr="004F63F9" w:rsidRDefault="003A4F90" w:rsidP="003A4F90">
      <w:pPr>
        <w:widowControl w:val="0"/>
        <w:autoSpaceDE w:val="0"/>
        <w:autoSpaceDN w:val="0"/>
        <w:adjustRightInd w:val="0"/>
        <w:spacing w:after="0"/>
        <w:ind w:right="57"/>
        <w:jc w:val="center"/>
        <w:rPr>
          <w:rFonts w:ascii="Times New Roman" w:hAnsi="Times New Roman"/>
          <w:sz w:val="28"/>
          <w:szCs w:val="28"/>
        </w:rPr>
      </w:pPr>
    </w:p>
    <w:p w:rsidR="003A4F90" w:rsidRDefault="003A4F90" w:rsidP="003A4F90">
      <w:pPr>
        <w:spacing w:after="0"/>
        <w:ind w:right="57" w:firstLine="4320"/>
        <w:rPr>
          <w:rFonts w:ascii="Times New Roman" w:hAnsi="Times New Roman"/>
          <w:sz w:val="28"/>
          <w:szCs w:val="28"/>
        </w:rPr>
      </w:pPr>
      <w:r w:rsidRPr="004F63F9">
        <w:rPr>
          <w:rFonts w:ascii="Times New Roman" w:hAnsi="Times New Roman"/>
          <w:sz w:val="28"/>
          <w:szCs w:val="28"/>
        </w:rPr>
        <w:t xml:space="preserve">В администрацию </w:t>
      </w:r>
      <w:proofErr w:type="gramStart"/>
      <w:r w:rsidRPr="004F63F9">
        <w:rPr>
          <w:rFonts w:ascii="Times New Roman" w:hAnsi="Times New Roman"/>
          <w:sz w:val="28"/>
          <w:szCs w:val="28"/>
        </w:rPr>
        <w:t>муниципального</w:t>
      </w:r>
      <w:proofErr w:type="gramEnd"/>
    </w:p>
    <w:p w:rsidR="003A4F90" w:rsidRDefault="003A4F90" w:rsidP="003A4F90">
      <w:pPr>
        <w:spacing w:after="0"/>
        <w:ind w:right="57" w:firstLine="4320"/>
        <w:rPr>
          <w:rFonts w:ascii="Times New Roman" w:hAnsi="Times New Roman"/>
          <w:sz w:val="28"/>
          <w:szCs w:val="28"/>
        </w:rPr>
      </w:pPr>
      <w:r>
        <w:rPr>
          <w:rFonts w:ascii="Times New Roman" w:hAnsi="Times New Roman"/>
          <w:sz w:val="28"/>
          <w:szCs w:val="28"/>
        </w:rPr>
        <w:t>о</w:t>
      </w:r>
      <w:r w:rsidRPr="004F63F9">
        <w:rPr>
          <w:rFonts w:ascii="Times New Roman" w:hAnsi="Times New Roman"/>
          <w:sz w:val="28"/>
          <w:szCs w:val="28"/>
        </w:rPr>
        <w:t>бразования</w:t>
      </w:r>
      <w:r w:rsidR="00B4444E">
        <w:rPr>
          <w:rFonts w:ascii="Times New Roman" w:hAnsi="Times New Roman"/>
          <w:sz w:val="28"/>
          <w:szCs w:val="28"/>
        </w:rPr>
        <w:t xml:space="preserve"> Покровское</w:t>
      </w:r>
      <w:r>
        <w:rPr>
          <w:rFonts w:ascii="Times New Roman" w:hAnsi="Times New Roman"/>
          <w:sz w:val="28"/>
          <w:szCs w:val="28"/>
        </w:rPr>
        <w:t xml:space="preserve"> сельское </w:t>
      </w:r>
    </w:p>
    <w:p w:rsidR="003A4F90" w:rsidRPr="004F63F9" w:rsidRDefault="003A4F90" w:rsidP="003A4F90">
      <w:pPr>
        <w:spacing w:after="0"/>
        <w:ind w:right="57" w:firstLine="4320"/>
        <w:rPr>
          <w:rFonts w:ascii="Times New Roman" w:hAnsi="Times New Roman"/>
          <w:sz w:val="28"/>
          <w:szCs w:val="28"/>
        </w:rPr>
      </w:pPr>
      <w:r>
        <w:rPr>
          <w:rFonts w:ascii="Times New Roman" w:hAnsi="Times New Roman"/>
          <w:sz w:val="28"/>
          <w:szCs w:val="28"/>
        </w:rPr>
        <w:t>поселение</w:t>
      </w:r>
    </w:p>
    <w:p w:rsidR="003A4F90" w:rsidRPr="004F63F9" w:rsidRDefault="003A4F90" w:rsidP="003A4F90">
      <w:pPr>
        <w:spacing w:after="0"/>
        <w:ind w:right="57" w:firstLine="3600"/>
        <w:jc w:val="center"/>
        <w:rPr>
          <w:rFonts w:ascii="Times New Roman" w:hAnsi="Times New Roman"/>
          <w:sz w:val="28"/>
          <w:szCs w:val="28"/>
          <w:vertAlign w:val="superscript"/>
        </w:rPr>
      </w:pPr>
      <w:r w:rsidRPr="004F63F9">
        <w:rPr>
          <w:rFonts w:ascii="Times New Roman" w:hAnsi="Times New Roman"/>
          <w:sz w:val="28"/>
          <w:szCs w:val="28"/>
          <w:vertAlign w:val="superscript"/>
        </w:rPr>
        <w:t>(должность, Ф.И.О. руководителя органа)</w:t>
      </w:r>
    </w:p>
    <w:p w:rsidR="003A4F90" w:rsidRPr="004F63F9" w:rsidRDefault="003A4F90" w:rsidP="003A4F90">
      <w:pPr>
        <w:spacing w:after="0"/>
        <w:ind w:right="57" w:firstLine="3600"/>
        <w:jc w:val="right"/>
        <w:rPr>
          <w:rFonts w:ascii="Times New Roman" w:hAnsi="Times New Roman"/>
          <w:sz w:val="28"/>
          <w:szCs w:val="28"/>
        </w:rPr>
      </w:pPr>
      <w:r w:rsidRPr="004F63F9">
        <w:rPr>
          <w:rFonts w:ascii="Times New Roman" w:hAnsi="Times New Roman"/>
          <w:sz w:val="28"/>
          <w:szCs w:val="28"/>
        </w:rPr>
        <w:t>от __________________________________</w:t>
      </w:r>
    </w:p>
    <w:p w:rsidR="003A4F90" w:rsidRPr="004F63F9" w:rsidRDefault="003A4F90" w:rsidP="003A4F90">
      <w:pPr>
        <w:spacing w:after="0"/>
        <w:ind w:right="57" w:firstLine="3600"/>
        <w:jc w:val="right"/>
        <w:rPr>
          <w:rFonts w:ascii="Times New Roman" w:hAnsi="Times New Roman"/>
          <w:sz w:val="28"/>
          <w:szCs w:val="28"/>
          <w:vertAlign w:val="superscript"/>
        </w:rPr>
      </w:pPr>
      <w:r w:rsidRPr="004F63F9">
        <w:rPr>
          <w:rFonts w:ascii="Times New Roman" w:hAnsi="Times New Roman"/>
          <w:sz w:val="28"/>
          <w:szCs w:val="28"/>
          <w:vertAlign w:val="superscript"/>
        </w:rPr>
        <w:t>(Ф.И.О. заявителя; наименование организации, должность, ИНН)</w:t>
      </w:r>
    </w:p>
    <w:p w:rsidR="003A4F90" w:rsidRPr="004F63F9" w:rsidRDefault="003A4F90" w:rsidP="003A4F90">
      <w:pPr>
        <w:spacing w:after="0"/>
        <w:ind w:right="57" w:firstLine="3600"/>
        <w:jc w:val="right"/>
        <w:rPr>
          <w:rFonts w:ascii="Times New Roman" w:hAnsi="Times New Roman"/>
          <w:sz w:val="28"/>
          <w:szCs w:val="28"/>
        </w:rPr>
      </w:pPr>
      <w:r w:rsidRPr="004F63F9">
        <w:rPr>
          <w:rFonts w:ascii="Times New Roman" w:hAnsi="Times New Roman"/>
          <w:sz w:val="28"/>
          <w:szCs w:val="28"/>
        </w:rPr>
        <w:t xml:space="preserve"> Почтовый индекс, адрес: ______________</w:t>
      </w:r>
    </w:p>
    <w:p w:rsidR="003A4F90" w:rsidRPr="004F63F9" w:rsidRDefault="003A4F90" w:rsidP="003A4F90">
      <w:pPr>
        <w:spacing w:after="0"/>
        <w:ind w:right="57" w:firstLine="3600"/>
        <w:jc w:val="right"/>
        <w:rPr>
          <w:rFonts w:ascii="Times New Roman" w:hAnsi="Times New Roman"/>
          <w:sz w:val="28"/>
          <w:szCs w:val="28"/>
        </w:rPr>
      </w:pPr>
      <w:r w:rsidRPr="004F63F9">
        <w:rPr>
          <w:rFonts w:ascii="Times New Roman" w:hAnsi="Times New Roman"/>
          <w:sz w:val="28"/>
          <w:szCs w:val="28"/>
        </w:rPr>
        <w:t>____________________________________</w:t>
      </w:r>
    </w:p>
    <w:p w:rsidR="003A4F90" w:rsidRPr="004F63F9" w:rsidRDefault="003A4F90" w:rsidP="003A4F90">
      <w:pPr>
        <w:spacing w:after="0"/>
        <w:ind w:right="57" w:firstLine="3600"/>
        <w:jc w:val="right"/>
        <w:rPr>
          <w:rFonts w:ascii="Times New Roman" w:hAnsi="Times New Roman"/>
          <w:sz w:val="28"/>
          <w:szCs w:val="28"/>
        </w:rPr>
      </w:pPr>
      <w:r w:rsidRPr="004F63F9">
        <w:rPr>
          <w:rFonts w:ascii="Times New Roman" w:hAnsi="Times New Roman"/>
          <w:sz w:val="28"/>
          <w:szCs w:val="28"/>
        </w:rPr>
        <w:t>____________________________________</w:t>
      </w:r>
    </w:p>
    <w:p w:rsidR="003A4F90" w:rsidRPr="004F63F9" w:rsidRDefault="003A4F90" w:rsidP="003A4F90">
      <w:pPr>
        <w:spacing w:after="0"/>
        <w:ind w:right="57" w:firstLine="3600"/>
        <w:jc w:val="right"/>
        <w:rPr>
          <w:rFonts w:ascii="Times New Roman" w:hAnsi="Times New Roman"/>
          <w:sz w:val="28"/>
          <w:szCs w:val="28"/>
        </w:rPr>
      </w:pPr>
      <w:r w:rsidRPr="004F63F9">
        <w:rPr>
          <w:rFonts w:ascii="Times New Roman" w:hAnsi="Times New Roman"/>
          <w:sz w:val="28"/>
          <w:szCs w:val="28"/>
        </w:rPr>
        <w:t>Телефон:____________________________</w:t>
      </w:r>
    </w:p>
    <w:p w:rsidR="003A4F90" w:rsidRPr="004F63F9" w:rsidRDefault="003A4F90" w:rsidP="003A4F90">
      <w:pPr>
        <w:spacing w:after="0"/>
        <w:ind w:right="57"/>
        <w:rPr>
          <w:rFonts w:ascii="Times New Roman" w:hAnsi="Times New Roman"/>
          <w:sz w:val="28"/>
          <w:szCs w:val="28"/>
        </w:rPr>
      </w:pPr>
    </w:p>
    <w:p w:rsidR="003A4F90" w:rsidRPr="004F63F9" w:rsidRDefault="003A4F90" w:rsidP="003A4F90">
      <w:pPr>
        <w:spacing w:after="0"/>
        <w:ind w:right="57"/>
        <w:jc w:val="center"/>
        <w:rPr>
          <w:rFonts w:ascii="Times New Roman" w:hAnsi="Times New Roman"/>
          <w:b/>
          <w:sz w:val="28"/>
          <w:szCs w:val="28"/>
        </w:rPr>
      </w:pPr>
      <w:r w:rsidRPr="004F63F9">
        <w:rPr>
          <w:rFonts w:ascii="Times New Roman" w:hAnsi="Times New Roman"/>
          <w:b/>
          <w:sz w:val="28"/>
          <w:szCs w:val="28"/>
        </w:rPr>
        <w:t>ЗАЯВЛЕНИЕ</w:t>
      </w:r>
    </w:p>
    <w:p w:rsidR="003A4F90" w:rsidRPr="004F63F9" w:rsidRDefault="003A4F90" w:rsidP="003A4F90">
      <w:pPr>
        <w:spacing w:after="0"/>
        <w:ind w:right="57" w:firstLine="720"/>
        <w:jc w:val="both"/>
        <w:rPr>
          <w:rFonts w:ascii="Times New Roman" w:hAnsi="Times New Roman"/>
          <w:sz w:val="28"/>
          <w:szCs w:val="28"/>
        </w:rPr>
      </w:pPr>
      <w:r w:rsidRPr="004F63F9">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установленных градостроительными регламентами в Правилах землепользования и застройки </w:t>
      </w:r>
      <w:r>
        <w:rPr>
          <w:rFonts w:ascii="Times New Roman" w:hAnsi="Times New Roman"/>
          <w:sz w:val="28"/>
          <w:szCs w:val="28"/>
        </w:rPr>
        <w:t>муниц</w:t>
      </w:r>
      <w:r w:rsidR="00B4444E">
        <w:rPr>
          <w:rFonts w:ascii="Times New Roman" w:hAnsi="Times New Roman"/>
          <w:sz w:val="28"/>
          <w:szCs w:val="28"/>
        </w:rPr>
        <w:t>ипального образовании Покровское</w:t>
      </w:r>
      <w:r>
        <w:rPr>
          <w:rFonts w:ascii="Times New Roman" w:hAnsi="Times New Roman"/>
          <w:sz w:val="28"/>
          <w:szCs w:val="28"/>
        </w:rPr>
        <w:t xml:space="preserve"> сельское поселение</w:t>
      </w:r>
      <w:r w:rsidRPr="004F63F9">
        <w:rPr>
          <w:rFonts w:ascii="Times New Roman" w:hAnsi="Times New Roman"/>
          <w:sz w:val="28"/>
          <w:szCs w:val="28"/>
        </w:rPr>
        <w:t xml:space="preserve"> для земельного участка с кадастровым номером ______________________ по адресу (при отсутствии адреса указать местоположение): __________________________ ______________________________________________________________</w:t>
      </w:r>
      <w:r>
        <w:rPr>
          <w:rFonts w:ascii="Times New Roman" w:hAnsi="Times New Roman"/>
          <w:sz w:val="28"/>
          <w:szCs w:val="28"/>
        </w:rPr>
        <w:t>___</w:t>
      </w:r>
      <w:r w:rsidRPr="004F63F9">
        <w:rPr>
          <w:rFonts w:ascii="Times New Roman" w:hAnsi="Times New Roman"/>
          <w:sz w:val="28"/>
          <w:szCs w:val="28"/>
        </w:rPr>
        <w:t>.</w:t>
      </w:r>
    </w:p>
    <w:p w:rsidR="003A4F90" w:rsidRPr="004F63F9" w:rsidRDefault="003A4F90" w:rsidP="003A4F90">
      <w:pPr>
        <w:spacing w:after="0"/>
        <w:ind w:right="57" w:firstLine="720"/>
        <w:jc w:val="both"/>
        <w:rPr>
          <w:rFonts w:ascii="Times New Roman" w:hAnsi="Times New Roman"/>
          <w:sz w:val="28"/>
          <w:szCs w:val="28"/>
        </w:rPr>
      </w:pPr>
    </w:p>
    <w:p w:rsidR="003A4F90" w:rsidRPr="004F63F9" w:rsidRDefault="003A4F90" w:rsidP="003A4F90">
      <w:pPr>
        <w:spacing w:after="0"/>
        <w:ind w:right="57" w:firstLine="720"/>
        <w:jc w:val="both"/>
        <w:rPr>
          <w:rFonts w:ascii="Times New Roman" w:hAnsi="Times New Roman"/>
          <w:sz w:val="28"/>
          <w:szCs w:val="28"/>
        </w:rPr>
      </w:pPr>
      <w:r w:rsidRPr="004F63F9">
        <w:rPr>
          <w:rFonts w:ascii="Times New Roman" w:hAnsi="Times New Roman"/>
          <w:sz w:val="28"/>
          <w:szCs w:val="28"/>
        </w:rPr>
        <w:t>Заявляемые на отклонение предельные параметры разрешенного строительства (реконструкции) объекта капитального строительства:</w:t>
      </w:r>
    </w:p>
    <w:p w:rsidR="003A4F90" w:rsidRPr="004F63F9" w:rsidRDefault="003A4F90" w:rsidP="003A4F90">
      <w:pPr>
        <w:spacing w:after="0"/>
        <w:ind w:right="57" w:firstLine="720"/>
        <w:jc w:val="both"/>
        <w:rPr>
          <w:rFonts w:ascii="Times New Roman" w:hAnsi="Times New Roman"/>
          <w:sz w:val="28"/>
          <w:szCs w:val="28"/>
        </w:rPr>
      </w:pPr>
    </w:p>
    <w:p w:rsidR="003A4F90" w:rsidRPr="004F63F9" w:rsidRDefault="003A4F90" w:rsidP="003A4F90">
      <w:pPr>
        <w:autoSpaceDE w:val="0"/>
        <w:autoSpaceDN w:val="0"/>
        <w:adjustRightInd w:val="0"/>
        <w:spacing w:after="0"/>
        <w:ind w:right="57" w:firstLine="720"/>
        <w:jc w:val="both"/>
        <w:rPr>
          <w:rFonts w:ascii="Times New Roman" w:hAnsi="Times New Roman"/>
          <w:sz w:val="28"/>
          <w:szCs w:val="28"/>
        </w:rPr>
      </w:pPr>
      <w:r w:rsidRPr="004F63F9">
        <w:rPr>
          <w:rFonts w:ascii="Times New Roman" w:hAnsi="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_______________ _______________________________;</w:t>
      </w:r>
    </w:p>
    <w:p w:rsidR="003A4F90" w:rsidRPr="004F63F9" w:rsidRDefault="003A4F90" w:rsidP="003A4F90">
      <w:pPr>
        <w:autoSpaceDE w:val="0"/>
        <w:autoSpaceDN w:val="0"/>
        <w:adjustRightInd w:val="0"/>
        <w:spacing w:after="0"/>
        <w:ind w:right="57" w:firstLine="720"/>
        <w:jc w:val="both"/>
        <w:rPr>
          <w:rFonts w:ascii="Times New Roman" w:hAnsi="Times New Roman"/>
          <w:sz w:val="28"/>
          <w:szCs w:val="28"/>
        </w:rPr>
      </w:pPr>
      <w:r w:rsidRPr="004F63F9">
        <w:rPr>
          <w:rFonts w:ascii="Times New Roman" w:hAnsi="Times New Roman"/>
          <w:sz w:val="28"/>
          <w:szCs w:val="28"/>
        </w:rPr>
        <w:t>предельное количество этажей или предельная высота зданий, строений, сооружений _____________________________________;</w:t>
      </w:r>
    </w:p>
    <w:p w:rsidR="003A4F90" w:rsidRPr="004F63F9" w:rsidRDefault="003A4F90" w:rsidP="003A4F90">
      <w:pPr>
        <w:autoSpaceDE w:val="0"/>
        <w:autoSpaceDN w:val="0"/>
        <w:adjustRightInd w:val="0"/>
        <w:spacing w:after="0"/>
        <w:ind w:right="57" w:firstLine="720"/>
        <w:jc w:val="both"/>
        <w:rPr>
          <w:rFonts w:ascii="Times New Roman" w:hAnsi="Times New Roman"/>
          <w:sz w:val="28"/>
          <w:szCs w:val="28"/>
        </w:rPr>
      </w:pPr>
      <w:r w:rsidRPr="004F63F9">
        <w:rPr>
          <w:rFonts w:ascii="Times New Roman" w:hAnsi="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 _________________________________________________________________;</w:t>
      </w:r>
    </w:p>
    <w:p w:rsidR="003A4F90" w:rsidRPr="004F63F9" w:rsidRDefault="003A4F90" w:rsidP="003A4F90">
      <w:pPr>
        <w:autoSpaceDE w:val="0"/>
        <w:autoSpaceDN w:val="0"/>
        <w:adjustRightInd w:val="0"/>
        <w:spacing w:after="0"/>
        <w:ind w:right="57" w:firstLine="720"/>
        <w:jc w:val="both"/>
        <w:rPr>
          <w:rFonts w:ascii="Times New Roman" w:hAnsi="Times New Roman"/>
          <w:sz w:val="28"/>
          <w:szCs w:val="28"/>
        </w:rPr>
      </w:pPr>
      <w:r w:rsidRPr="004F63F9">
        <w:rPr>
          <w:rFonts w:ascii="Times New Roman" w:hAnsi="Times New Roman"/>
          <w:sz w:val="28"/>
          <w:szCs w:val="28"/>
        </w:rPr>
        <w:t>иные показатели ___________________________________________.</w:t>
      </w:r>
    </w:p>
    <w:p w:rsidR="003A4F90" w:rsidRPr="004F63F9" w:rsidRDefault="003A4F90" w:rsidP="003A4F90">
      <w:pPr>
        <w:spacing w:after="0"/>
        <w:ind w:right="57"/>
        <w:jc w:val="both"/>
        <w:rPr>
          <w:rFonts w:ascii="Times New Roman" w:hAnsi="Times New Roman"/>
          <w:sz w:val="28"/>
          <w:szCs w:val="28"/>
        </w:rPr>
      </w:pPr>
    </w:p>
    <w:p w:rsidR="003A4F90" w:rsidRPr="004F63F9" w:rsidRDefault="003A4F90" w:rsidP="003A4F90">
      <w:pPr>
        <w:spacing w:after="0"/>
        <w:ind w:right="57" w:firstLine="720"/>
        <w:jc w:val="both"/>
        <w:rPr>
          <w:rFonts w:ascii="Times New Roman" w:hAnsi="Times New Roman"/>
          <w:sz w:val="28"/>
          <w:szCs w:val="28"/>
        </w:rPr>
      </w:pPr>
      <w:r w:rsidRPr="004F63F9">
        <w:rPr>
          <w:rFonts w:ascii="Times New Roman" w:hAnsi="Times New Roman"/>
          <w:sz w:val="28"/>
          <w:szCs w:val="28"/>
        </w:rPr>
        <w:t xml:space="preserve">Основание (нужное </w:t>
      </w:r>
      <w:r>
        <w:rPr>
          <w:rFonts w:ascii="Times New Roman" w:hAnsi="Times New Roman"/>
          <w:sz w:val="28"/>
          <w:szCs w:val="28"/>
        </w:rPr>
        <w:t>указать</w:t>
      </w:r>
      <w:r w:rsidRPr="004F63F9">
        <w:rPr>
          <w:rFonts w:ascii="Times New Roman" w:hAnsi="Times New Roman"/>
          <w:sz w:val="28"/>
          <w:szCs w:val="28"/>
        </w:rPr>
        <w:t>):</w:t>
      </w:r>
    </w:p>
    <w:p w:rsidR="003A4F90" w:rsidRPr="004F63F9" w:rsidRDefault="003A4F90" w:rsidP="003A4F90">
      <w:pPr>
        <w:autoSpaceDE w:val="0"/>
        <w:autoSpaceDN w:val="0"/>
        <w:adjustRightInd w:val="0"/>
        <w:spacing w:after="0"/>
        <w:ind w:right="57" w:firstLine="720"/>
        <w:jc w:val="both"/>
        <w:rPr>
          <w:rFonts w:ascii="Times New Roman" w:hAnsi="Times New Roman"/>
          <w:sz w:val="28"/>
          <w:szCs w:val="28"/>
        </w:rPr>
      </w:pPr>
      <w:r w:rsidRPr="004F63F9">
        <w:rPr>
          <w:rFonts w:ascii="Times New Roman" w:hAnsi="Times New Roman"/>
          <w:sz w:val="28"/>
          <w:szCs w:val="28"/>
        </w:rPr>
        <w:t xml:space="preserve">1. Размеры земельного участка меньше установленных градостроительным регламентом минимальных размеров земельных участков; </w:t>
      </w:r>
    </w:p>
    <w:p w:rsidR="003A4F90" w:rsidRPr="004F63F9" w:rsidRDefault="003A4F90" w:rsidP="003A4F90">
      <w:pPr>
        <w:autoSpaceDE w:val="0"/>
        <w:autoSpaceDN w:val="0"/>
        <w:adjustRightInd w:val="0"/>
        <w:spacing w:after="0"/>
        <w:ind w:right="57" w:firstLine="720"/>
        <w:jc w:val="both"/>
        <w:rPr>
          <w:rFonts w:ascii="Times New Roman" w:hAnsi="Times New Roman"/>
          <w:sz w:val="28"/>
          <w:szCs w:val="28"/>
        </w:rPr>
      </w:pPr>
      <w:r w:rsidRPr="004F63F9">
        <w:rPr>
          <w:rFonts w:ascii="Times New Roman" w:hAnsi="Times New Roman"/>
          <w:sz w:val="28"/>
          <w:szCs w:val="28"/>
        </w:rPr>
        <w:t>2. Конфигурация земельного участка, инженерно-геологические или иные характеристики земельного участка неблагоприятны для застройки.</w:t>
      </w:r>
    </w:p>
    <w:p w:rsidR="003A4F90" w:rsidRPr="004F63F9" w:rsidRDefault="003A4F90" w:rsidP="003A4F90">
      <w:pPr>
        <w:spacing w:after="0"/>
        <w:ind w:right="57" w:firstLine="720"/>
        <w:jc w:val="both"/>
        <w:rPr>
          <w:rFonts w:ascii="Times New Roman" w:hAnsi="Times New Roman"/>
          <w:sz w:val="28"/>
          <w:szCs w:val="28"/>
        </w:rPr>
      </w:pPr>
    </w:p>
    <w:p w:rsidR="003A4F90" w:rsidRPr="004F63F9" w:rsidRDefault="003A4F90" w:rsidP="003A4F90">
      <w:pPr>
        <w:spacing w:after="0"/>
        <w:ind w:right="57" w:firstLine="720"/>
        <w:jc w:val="both"/>
        <w:rPr>
          <w:rFonts w:ascii="Times New Roman" w:hAnsi="Times New Roman"/>
          <w:sz w:val="28"/>
          <w:szCs w:val="28"/>
        </w:rPr>
      </w:pPr>
      <w:r w:rsidRPr="004F63F9">
        <w:rPr>
          <w:rFonts w:ascii="Times New Roman" w:hAnsi="Times New Roman"/>
          <w:sz w:val="28"/>
          <w:szCs w:val="28"/>
        </w:rPr>
        <w:t>Обязуюсь нести расходы, связанные с организацией и проведением публичных слушаний</w:t>
      </w:r>
      <w:r>
        <w:rPr>
          <w:rFonts w:ascii="Times New Roman" w:hAnsi="Times New Roman"/>
          <w:sz w:val="28"/>
          <w:szCs w:val="28"/>
        </w:rPr>
        <w:t xml:space="preserve"> по вопросу</w:t>
      </w:r>
      <w:r w:rsidRPr="004F63F9">
        <w:rPr>
          <w:rFonts w:ascii="Times New Roman" w:hAnsi="Times New Roman"/>
          <w:sz w:val="28"/>
          <w:szCs w:val="28"/>
        </w:rPr>
        <w:t xml:space="preserve"> отклонени</w:t>
      </w:r>
      <w:r>
        <w:rPr>
          <w:rFonts w:ascii="Times New Roman" w:hAnsi="Times New Roman"/>
          <w:sz w:val="28"/>
          <w:szCs w:val="28"/>
        </w:rPr>
        <w:t>я</w:t>
      </w:r>
      <w:r w:rsidRPr="004F63F9">
        <w:rPr>
          <w:rFonts w:ascii="Times New Roman" w:hAnsi="Times New Roman"/>
          <w:sz w:val="28"/>
          <w:szCs w:val="28"/>
        </w:rPr>
        <w:t xml:space="preserve"> от предельных параметров разрешенного строительства (реконструкции) объекта капитального строительства</w:t>
      </w:r>
      <w:r>
        <w:rPr>
          <w:rFonts w:ascii="Times New Roman" w:hAnsi="Times New Roman"/>
          <w:sz w:val="28"/>
          <w:szCs w:val="28"/>
        </w:rPr>
        <w:t xml:space="preserve"> для земельного участка</w:t>
      </w:r>
      <w:r w:rsidRPr="004F63F9">
        <w:rPr>
          <w:rFonts w:ascii="Times New Roman" w:hAnsi="Times New Roman"/>
          <w:sz w:val="28"/>
          <w:szCs w:val="28"/>
        </w:rPr>
        <w:t>.</w:t>
      </w:r>
    </w:p>
    <w:p w:rsidR="003A4F90" w:rsidRPr="004F63F9" w:rsidRDefault="003A4F90" w:rsidP="003A4F90">
      <w:pPr>
        <w:spacing w:after="0"/>
        <w:ind w:right="57"/>
        <w:jc w:val="both"/>
        <w:rPr>
          <w:rFonts w:ascii="Times New Roman" w:hAnsi="Times New Roman"/>
          <w:sz w:val="28"/>
          <w:szCs w:val="28"/>
        </w:rPr>
      </w:pPr>
    </w:p>
    <w:p w:rsidR="003A4F90" w:rsidRPr="004F63F9" w:rsidRDefault="003A4F90" w:rsidP="003A4F90">
      <w:pPr>
        <w:spacing w:after="0"/>
        <w:ind w:right="57"/>
        <w:jc w:val="both"/>
        <w:rPr>
          <w:rFonts w:ascii="Times New Roman" w:hAnsi="Times New Roman"/>
          <w:sz w:val="28"/>
          <w:szCs w:val="28"/>
        </w:rPr>
      </w:pPr>
      <w:r w:rsidRPr="004F63F9">
        <w:rPr>
          <w:rFonts w:ascii="Times New Roman" w:hAnsi="Times New Roman"/>
          <w:sz w:val="28"/>
          <w:szCs w:val="28"/>
        </w:rPr>
        <w:t>Приложения:</w:t>
      </w:r>
    </w:p>
    <w:p w:rsidR="003A4F90" w:rsidRPr="004F63F9" w:rsidRDefault="003A4F90" w:rsidP="003A4F90">
      <w:pPr>
        <w:spacing w:after="0"/>
        <w:ind w:right="57"/>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3A4F90" w:rsidRDefault="003A4F90" w:rsidP="003A4F90">
      <w:pPr>
        <w:spacing w:after="0"/>
        <w:ind w:right="57"/>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3A4F90" w:rsidRDefault="003A4F90" w:rsidP="003A4F90">
      <w:pPr>
        <w:spacing w:after="0"/>
        <w:ind w:right="57"/>
        <w:jc w:val="both"/>
        <w:rPr>
          <w:rFonts w:ascii="Times New Roman" w:hAnsi="Times New Roman"/>
          <w:sz w:val="28"/>
          <w:szCs w:val="28"/>
        </w:rPr>
      </w:pPr>
    </w:p>
    <w:p w:rsidR="003A4F90" w:rsidRPr="004F63F9" w:rsidRDefault="003A4F90" w:rsidP="003A4F90">
      <w:pPr>
        <w:spacing w:after="0"/>
        <w:ind w:right="57"/>
        <w:jc w:val="both"/>
        <w:rPr>
          <w:rFonts w:ascii="Times New Roman" w:hAnsi="Times New Roman"/>
          <w:sz w:val="28"/>
          <w:szCs w:val="28"/>
        </w:rPr>
      </w:pPr>
    </w:p>
    <w:p w:rsidR="003A4F90" w:rsidRPr="004F63F9" w:rsidRDefault="003A4F90" w:rsidP="003A4F90">
      <w:pPr>
        <w:spacing w:after="0"/>
        <w:ind w:right="57"/>
        <w:jc w:val="both"/>
        <w:rPr>
          <w:rFonts w:ascii="Times New Roman" w:hAnsi="Times New Roman"/>
          <w:sz w:val="28"/>
          <w:szCs w:val="28"/>
        </w:rPr>
      </w:pPr>
      <w:r w:rsidRPr="004F63F9">
        <w:rPr>
          <w:rFonts w:ascii="Times New Roman" w:hAnsi="Times New Roman"/>
          <w:sz w:val="28"/>
          <w:szCs w:val="28"/>
        </w:rPr>
        <w:t xml:space="preserve">                                                                                                             дата подпись</w:t>
      </w:r>
    </w:p>
    <w:p w:rsidR="003A4F90" w:rsidRPr="004F63F9" w:rsidRDefault="003A4F90" w:rsidP="003A4F90">
      <w:pPr>
        <w:spacing w:after="0"/>
        <w:ind w:right="57"/>
        <w:rPr>
          <w:rFonts w:ascii="Times New Roman" w:hAnsi="Times New Roman"/>
          <w:sz w:val="28"/>
          <w:szCs w:val="28"/>
        </w:rPr>
      </w:pPr>
    </w:p>
    <w:p w:rsidR="003A4F90" w:rsidRPr="004F63F9" w:rsidRDefault="003A4F90" w:rsidP="003A4F90">
      <w:pPr>
        <w:widowControl w:val="0"/>
        <w:autoSpaceDE w:val="0"/>
        <w:autoSpaceDN w:val="0"/>
        <w:adjustRightInd w:val="0"/>
        <w:spacing w:after="0"/>
        <w:ind w:right="57"/>
        <w:jc w:val="center"/>
        <w:rPr>
          <w:rFonts w:ascii="Times New Roman" w:hAnsi="Times New Roman"/>
          <w:sz w:val="28"/>
          <w:szCs w:val="28"/>
        </w:rPr>
      </w:pPr>
    </w:p>
    <w:p w:rsidR="003A4F90" w:rsidRPr="004F63F9" w:rsidRDefault="003A4F90" w:rsidP="003A4F90">
      <w:pPr>
        <w:widowControl w:val="0"/>
        <w:autoSpaceDE w:val="0"/>
        <w:autoSpaceDN w:val="0"/>
        <w:adjustRightInd w:val="0"/>
        <w:spacing w:after="0"/>
        <w:ind w:right="57"/>
        <w:jc w:val="center"/>
        <w:rPr>
          <w:rFonts w:ascii="Times New Roman" w:hAnsi="Times New Roman"/>
          <w:sz w:val="28"/>
          <w:szCs w:val="28"/>
        </w:rPr>
      </w:pPr>
    </w:p>
    <w:p w:rsidR="003A4F90" w:rsidRPr="004F63F9" w:rsidRDefault="003A4F90" w:rsidP="003A4F90">
      <w:pPr>
        <w:widowControl w:val="0"/>
        <w:autoSpaceDE w:val="0"/>
        <w:autoSpaceDN w:val="0"/>
        <w:adjustRightInd w:val="0"/>
        <w:spacing w:after="0"/>
        <w:ind w:right="57"/>
        <w:jc w:val="both"/>
        <w:rPr>
          <w:rFonts w:ascii="Times New Roman" w:hAnsi="Times New Roman"/>
          <w:sz w:val="28"/>
          <w:szCs w:val="28"/>
        </w:rPr>
      </w:pPr>
    </w:p>
    <w:p w:rsidR="003A4F90" w:rsidRPr="004F63F9" w:rsidRDefault="003A4F90" w:rsidP="003A4F90">
      <w:pPr>
        <w:widowControl w:val="0"/>
        <w:autoSpaceDE w:val="0"/>
        <w:autoSpaceDN w:val="0"/>
        <w:adjustRightInd w:val="0"/>
        <w:spacing w:after="0"/>
        <w:ind w:right="57"/>
        <w:jc w:val="both"/>
        <w:rPr>
          <w:rFonts w:ascii="Times New Roman" w:hAnsi="Times New Roman"/>
          <w:sz w:val="28"/>
          <w:szCs w:val="28"/>
        </w:rPr>
      </w:pPr>
    </w:p>
    <w:p w:rsidR="003A4F90" w:rsidRPr="004F63F9" w:rsidRDefault="003A4F90" w:rsidP="003A4F90">
      <w:pPr>
        <w:widowControl w:val="0"/>
        <w:autoSpaceDE w:val="0"/>
        <w:autoSpaceDN w:val="0"/>
        <w:adjustRightInd w:val="0"/>
        <w:spacing w:after="0"/>
        <w:ind w:right="57"/>
        <w:jc w:val="both"/>
        <w:rPr>
          <w:rFonts w:ascii="Times New Roman" w:hAnsi="Times New Roman"/>
          <w:sz w:val="28"/>
          <w:szCs w:val="28"/>
        </w:rPr>
      </w:pPr>
    </w:p>
    <w:p w:rsidR="003A4F90" w:rsidRDefault="003A4F90" w:rsidP="003A4F90">
      <w:pPr>
        <w:widowControl w:val="0"/>
        <w:autoSpaceDE w:val="0"/>
        <w:autoSpaceDN w:val="0"/>
        <w:adjustRightInd w:val="0"/>
        <w:spacing w:after="0"/>
        <w:ind w:right="57"/>
        <w:jc w:val="right"/>
        <w:outlineLvl w:val="1"/>
        <w:rPr>
          <w:rFonts w:ascii="Times New Roman" w:hAnsi="Times New Roman"/>
          <w:sz w:val="28"/>
          <w:szCs w:val="28"/>
        </w:rPr>
      </w:pPr>
    </w:p>
    <w:p w:rsidR="003A4F90" w:rsidRDefault="003A4F90" w:rsidP="003A4F90">
      <w:pPr>
        <w:widowControl w:val="0"/>
        <w:autoSpaceDE w:val="0"/>
        <w:autoSpaceDN w:val="0"/>
        <w:adjustRightInd w:val="0"/>
        <w:spacing w:after="0"/>
        <w:ind w:right="57"/>
        <w:jc w:val="right"/>
        <w:outlineLvl w:val="1"/>
        <w:rPr>
          <w:rFonts w:ascii="Times New Roman" w:hAnsi="Times New Roman"/>
          <w:sz w:val="28"/>
          <w:szCs w:val="28"/>
        </w:rPr>
      </w:pPr>
    </w:p>
    <w:p w:rsidR="003A4F90" w:rsidRDefault="003A4F90" w:rsidP="003A4F90">
      <w:pPr>
        <w:widowControl w:val="0"/>
        <w:autoSpaceDE w:val="0"/>
        <w:autoSpaceDN w:val="0"/>
        <w:adjustRightInd w:val="0"/>
        <w:spacing w:after="0"/>
        <w:ind w:right="57"/>
        <w:jc w:val="right"/>
        <w:outlineLvl w:val="1"/>
        <w:rPr>
          <w:rFonts w:ascii="Times New Roman" w:hAnsi="Times New Roman"/>
          <w:sz w:val="28"/>
          <w:szCs w:val="28"/>
        </w:rPr>
      </w:pPr>
    </w:p>
    <w:p w:rsidR="003A4F90" w:rsidRDefault="003A4F90" w:rsidP="003A4F90">
      <w:pPr>
        <w:widowControl w:val="0"/>
        <w:autoSpaceDE w:val="0"/>
        <w:autoSpaceDN w:val="0"/>
        <w:adjustRightInd w:val="0"/>
        <w:spacing w:after="0"/>
        <w:ind w:right="57"/>
        <w:jc w:val="right"/>
        <w:outlineLvl w:val="1"/>
        <w:rPr>
          <w:rFonts w:ascii="Times New Roman" w:hAnsi="Times New Roman"/>
          <w:sz w:val="28"/>
          <w:szCs w:val="28"/>
        </w:rPr>
      </w:pPr>
    </w:p>
    <w:p w:rsidR="003A4F90" w:rsidRDefault="003A4F90" w:rsidP="003A4F90">
      <w:pPr>
        <w:widowControl w:val="0"/>
        <w:autoSpaceDE w:val="0"/>
        <w:autoSpaceDN w:val="0"/>
        <w:adjustRightInd w:val="0"/>
        <w:spacing w:after="0"/>
        <w:ind w:right="57"/>
        <w:jc w:val="right"/>
        <w:outlineLvl w:val="1"/>
        <w:rPr>
          <w:rFonts w:ascii="Times New Roman" w:hAnsi="Times New Roman"/>
          <w:sz w:val="28"/>
          <w:szCs w:val="28"/>
        </w:rPr>
      </w:pPr>
    </w:p>
    <w:p w:rsidR="003A4F90" w:rsidRDefault="003A4F90" w:rsidP="003A4F90">
      <w:pPr>
        <w:widowControl w:val="0"/>
        <w:autoSpaceDE w:val="0"/>
        <w:autoSpaceDN w:val="0"/>
        <w:adjustRightInd w:val="0"/>
        <w:spacing w:after="0"/>
        <w:ind w:right="57"/>
        <w:jc w:val="right"/>
        <w:outlineLvl w:val="1"/>
        <w:rPr>
          <w:rFonts w:ascii="Times New Roman" w:hAnsi="Times New Roman"/>
          <w:sz w:val="28"/>
          <w:szCs w:val="28"/>
        </w:rPr>
      </w:pPr>
    </w:p>
    <w:p w:rsidR="003A4F90" w:rsidRDefault="003A4F90" w:rsidP="003A4F90">
      <w:pPr>
        <w:widowControl w:val="0"/>
        <w:autoSpaceDE w:val="0"/>
        <w:autoSpaceDN w:val="0"/>
        <w:adjustRightInd w:val="0"/>
        <w:spacing w:after="0"/>
        <w:ind w:right="57"/>
        <w:jc w:val="right"/>
        <w:outlineLvl w:val="1"/>
        <w:rPr>
          <w:rFonts w:ascii="Times New Roman" w:hAnsi="Times New Roman"/>
          <w:sz w:val="28"/>
          <w:szCs w:val="28"/>
        </w:rPr>
      </w:pPr>
    </w:p>
    <w:p w:rsidR="003A4F90" w:rsidRDefault="003A4F90" w:rsidP="003A4F90">
      <w:pPr>
        <w:widowControl w:val="0"/>
        <w:autoSpaceDE w:val="0"/>
        <w:autoSpaceDN w:val="0"/>
        <w:adjustRightInd w:val="0"/>
        <w:spacing w:after="0"/>
        <w:ind w:right="57"/>
        <w:jc w:val="right"/>
        <w:outlineLvl w:val="1"/>
        <w:rPr>
          <w:rFonts w:ascii="Times New Roman" w:hAnsi="Times New Roman"/>
          <w:sz w:val="28"/>
          <w:szCs w:val="28"/>
        </w:rPr>
      </w:pPr>
    </w:p>
    <w:p w:rsidR="003A4F90" w:rsidRDefault="003A4F90" w:rsidP="003A4F90">
      <w:pPr>
        <w:widowControl w:val="0"/>
        <w:autoSpaceDE w:val="0"/>
        <w:autoSpaceDN w:val="0"/>
        <w:adjustRightInd w:val="0"/>
        <w:spacing w:after="0"/>
        <w:ind w:right="57"/>
        <w:jc w:val="right"/>
        <w:outlineLvl w:val="1"/>
        <w:rPr>
          <w:rFonts w:ascii="Times New Roman" w:hAnsi="Times New Roman"/>
          <w:sz w:val="28"/>
          <w:szCs w:val="28"/>
        </w:rPr>
      </w:pPr>
    </w:p>
    <w:p w:rsidR="003A4F90" w:rsidRDefault="003A4F90" w:rsidP="003A4F90">
      <w:pPr>
        <w:widowControl w:val="0"/>
        <w:autoSpaceDE w:val="0"/>
        <w:autoSpaceDN w:val="0"/>
        <w:adjustRightInd w:val="0"/>
        <w:spacing w:after="0"/>
        <w:ind w:right="57"/>
        <w:jc w:val="right"/>
        <w:outlineLvl w:val="1"/>
        <w:rPr>
          <w:rFonts w:ascii="Times New Roman" w:hAnsi="Times New Roman"/>
          <w:sz w:val="28"/>
          <w:szCs w:val="28"/>
        </w:rPr>
      </w:pPr>
    </w:p>
    <w:p w:rsidR="003A4F90" w:rsidRDefault="003A4F90" w:rsidP="003A4F90">
      <w:pPr>
        <w:widowControl w:val="0"/>
        <w:autoSpaceDE w:val="0"/>
        <w:autoSpaceDN w:val="0"/>
        <w:adjustRightInd w:val="0"/>
        <w:spacing w:after="0"/>
        <w:ind w:right="57"/>
        <w:jc w:val="right"/>
        <w:outlineLvl w:val="1"/>
        <w:rPr>
          <w:rFonts w:ascii="Times New Roman" w:hAnsi="Times New Roman"/>
          <w:sz w:val="28"/>
          <w:szCs w:val="28"/>
        </w:rPr>
      </w:pPr>
    </w:p>
    <w:p w:rsidR="003A4F90" w:rsidRDefault="003A4F90" w:rsidP="003A4F90">
      <w:pPr>
        <w:widowControl w:val="0"/>
        <w:autoSpaceDE w:val="0"/>
        <w:autoSpaceDN w:val="0"/>
        <w:adjustRightInd w:val="0"/>
        <w:spacing w:after="0"/>
        <w:ind w:right="57"/>
        <w:jc w:val="right"/>
        <w:outlineLvl w:val="1"/>
        <w:rPr>
          <w:rFonts w:ascii="Times New Roman" w:hAnsi="Times New Roman"/>
          <w:sz w:val="28"/>
          <w:szCs w:val="28"/>
        </w:rPr>
      </w:pPr>
    </w:p>
    <w:p w:rsidR="003A4F90" w:rsidRDefault="003A4F90" w:rsidP="003A4F90">
      <w:pPr>
        <w:widowControl w:val="0"/>
        <w:autoSpaceDE w:val="0"/>
        <w:autoSpaceDN w:val="0"/>
        <w:adjustRightInd w:val="0"/>
        <w:spacing w:after="0"/>
        <w:ind w:right="57"/>
        <w:jc w:val="right"/>
        <w:outlineLvl w:val="1"/>
        <w:rPr>
          <w:rFonts w:ascii="Times New Roman" w:hAnsi="Times New Roman"/>
          <w:sz w:val="28"/>
          <w:szCs w:val="28"/>
        </w:rPr>
      </w:pPr>
    </w:p>
    <w:p w:rsidR="003A4F90" w:rsidRDefault="003A4F90" w:rsidP="003A4F90">
      <w:pPr>
        <w:widowControl w:val="0"/>
        <w:autoSpaceDE w:val="0"/>
        <w:autoSpaceDN w:val="0"/>
        <w:adjustRightInd w:val="0"/>
        <w:spacing w:after="0"/>
        <w:ind w:right="57"/>
        <w:jc w:val="right"/>
        <w:outlineLvl w:val="1"/>
        <w:rPr>
          <w:rFonts w:ascii="Times New Roman" w:hAnsi="Times New Roman"/>
          <w:sz w:val="28"/>
          <w:szCs w:val="28"/>
        </w:rPr>
      </w:pPr>
    </w:p>
    <w:p w:rsidR="003A4F90" w:rsidRDefault="003A4F90" w:rsidP="003A4F90">
      <w:pPr>
        <w:widowControl w:val="0"/>
        <w:autoSpaceDE w:val="0"/>
        <w:autoSpaceDN w:val="0"/>
        <w:adjustRightInd w:val="0"/>
        <w:spacing w:after="0"/>
        <w:ind w:right="57"/>
        <w:jc w:val="right"/>
        <w:outlineLvl w:val="1"/>
        <w:rPr>
          <w:rFonts w:ascii="Times New Roman" w:hAnsi="Times New Roman"/>
          <w:sz w:val="28"/>
          <w:szCs w:val="28"/>
        </w:rPr>
      </w:pPr>
    </w:p>
    <w:p w:rsidR="00673B74" w:rsidRPr="004F63F9" w:rsidRDefault="00673B74" w:rsidP="003A4F90">
      <w:pPr>
        <w:widowControl w:val="0"/>
        <w:autoSpaceDE w:val="0"/>
        <w:autoSpaceDN w:val="0"/>
        <w:adjustRightInd w:val="0"/>
        <w:spacing w:after="0"/>
        <w:ind w:right="57"/>
        <w:jc w:val="right"/>
        <w:outlineLvl w:val="1"/>
        <w:rPr>
          <w:rFonts w:ascii="Times New Roman" w:hAnsi="Times New Roman"/>
          <w:sz w:val="28"/>
          <w:szCs w:val="28"/>
        </w:rPr>
      </w:pPr>
    </w:p>
    <w:p w:rsidR="001524DC" w:rsidRPr="007A4ED8" w:rsidRDefault="001524DC" w:rsidP="001524DC">
      <w:pPr>
        <w:pStyle w:val="1"/>
        <w:tabs>
          <w:tab w:val="left" w:pos="-4111"/>
        </w:tabs>
        <w:ind w:left="4962" w:right="-6"/>
        <w:rPr>
          <w:rFonts w:ascii="Times New Roman" w:hAnsi="Times New Roman" w:cs="Times New Roman"/>
          <w:b w:val="0"/>
          <w:kern w:val="28"/>
        </w:rPr>
      </w:pPr>
      <w:r w:rsidRPr="007A4ED8">
        <w:rPr>
          <w:rFonts w:ascii="Times New Roman" w:hAnsi="Times New Roman" w:cs="Times New Roman"/>
          <w:b w:val="0"/>
          <w:kern w:val="28"/>
        </w:rPr>
        <w:t>Приложение № 2</w:t>
      </w:r>
    </w:p>
    <w:p w:rsidR="001524DC" w:rsidRPr="007A4ED8" w:rsidRDefault="001524DC" w:rsidP="001524DC">
      <w:pPr>
        <w:ind w:left="4962"/>
        <w:rPr>
          <w:rFonts w:ascii="Times New Roman" w:hAnsi="Times New Roman" w:cs="Times New Roman"/>
          <w:b/>
          <w:sz w:val="28"/>
          <w:szCs w:val="28"/>
        </w:rPr>
      </w:pPr>
      <w:r w:rsidRPr="007A4ED8">
        <w:rPr>
          <w:rFonts w:ascii="Times New Roman" w:hAnsi="Times New Roman" w:cs="Times New Roman"/>
          <w:sz w:val="28"/>
          <w:szCs w:val="28"/>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8"/>
        <w:gridCol w:w="4728"/>
      </w:tblGrid>
      <w:tr w:rsidR="001524DC" w:rsidRPr="007A4ED8" w:rsidTr="003F2BB9">
        <w:trPr>
          <w:trHeight w:val="2019"/>
        </w:trPr>
        <w:tc>
          <w:tcPr>
            <w:tcW w:w="4558" w:type="dxa"/>
            <w:tcBorders>
              <w:right w:val="single" w:sz="4" w:space="0" w:color="auto"/>
            </w:tcBorders>
            <w:vAlign w:val="center"/>
          </w:tcPr>
          <w:p w:rsidR="001524DC" w:rsidRPr="007A4ED8" w:rsidRDefault="001524DC" w:rsidP="003F2BB9">
            <w:pPr>
              <w:spacing w:after="0" w:line="240" w:lineRule="auto"/>
              <w:jc w:val="center"/>
              <w:rPr>
                <w:rFonts w:ascii="Times New Roman" w:eastAsia="Calibri" w:hAnsi="Times New Roman" w:cs="Times New Roman"/>
                <w:sz w:val="28"/>
                <w:szCs w:val="28"/>
              </w:rPr>
            </w:pPr>
            <w:r w:rsidRPr="007A4ED8">
              <w:rPr>
                <w:rFonts w:ascii="Times New Roman" w:eastAsia="Calibri" w:hAnsi="Times New Roman" w:cs="Times New Roman"/>
                <w:sz w:val="28"/>
                <w:szCs w:val="28"/>
              </w:rPr>
              <w:t>Исходящий штамп</w:t>
            </w:r>
          </w:p>
        </w:tc>
        <w:tc>
          <w:tcPr>
            <w:tcW w:w="4728" w:type="dxa"/>
            <w:tcBorders>
              <w:top w:val="nil"/>
              <w:left w:val="single" w:sz="4" w:space="0" w:color="auto"/>
              <w:bottom w:val="nil"/>
              <w:right w:val="nil"/>
            </w:tcBorders>
          </w:tcPr>
          <w:p w:rsidR="001524DC" w:rsidRPr="007A4ED8" w:rsidRDefault="001524DC" w:rsidP="003F2BB9">
            <w:pPr>
              <w:tabs>
                <w:tab w:val="left" w:pos="4569"/>
              </w:tabs>
              <w:spacing w:after="0" w:line="240" w:lineRule="auto"/>
              <w:rPr>
                <w:rFonts w:ascii="Times New Roman" w:eastAsia="Calibri" w:hAnsi="Times New Roman" w:cs="Times New Roman"/>
                <w:sz w:val="28"/>
                <w:szCs w:val="28"/>
              </w:rPr>
            </w:pPr>
            <w:r w:rsidRPr="007A4ED8">
              <w:rPr>
                <w:rFonts w:ascii="Times New Roman" w:eastAsia="Calibri" w:hAnsi="Times New Roman" w:cs="Times New Roman"/>
                <w:sz w:val="28"/>
                <w:szCs w:val="28"/>
              </w:rPr>
              <w:t>___________________________</w:t>
            </w:r>
          </w:p>
          <w:p w:rsidR="001524DC" w:rsidRPr="007A4ED8" w:rsidRDefault="001524DC" w:rsidP="003F2BB9">
            <w:pPr>
              <w:jc w:val="center"/>
              <w:rPr>
                <w:rFonts w:ascii="Times New Roman" w:eastAsia="Calibri" w:hAnsi="Times New Roman" w:cs="Times New Roman"/>
                <w:sz w:val="28"/>
                <w:szCs w:val="28"/>
                <w:vertAlign w:val="superscript"/>
              </w:rPr>
            </w:pPr>
            <w:r w:rsidRPr="007A4ED8">
              <w:rPr>
                <w:rFonts w:ascii="Times New Roman" w:eastAsia="Calibri" w:hAnsi="Times New Roman" w:cs="Times New Roman"/>
                <w:sz w:val="28"/>
                <w:szCs w:val="28"/>
                <w:vertAlign w:val="superscript"/>
              </w:rPr>
              <w:t>Ф.И.О. заявителя</w:t>
            </w:r>
          </w:p>
        </w:tc>
      </w:tr>
    </w:tbl>
    <w:p w:rsidR="001524DC" w:rsidRPr="007A4ED8" w:rsidRDefault="001524DC" w:rsidP="001524DC">
      <w:pPr>
        <w:spacing w:after="0" w:line="240" w:lineRule="auto"/>
        <w:rPr>
          <w:rFonts w:ascii="Times New Roman" w:eastAsia="Calibri" w:hAnsi="Times New Roman" w:cs="Times New Roman"/>
          <w:sz w:val="28"/>
          <w:szCs w:val="28"/>
        </w:rPr>
      </w:pPr>
    </w:p>
    <w:p w:rsidR="001524DC" w:rsidRPr="007A4ED8" w:rsidRDefault="001524DC" w:rsidP="001524DC">
      <w:pPr>
        <w:spacing w:after="0" w:line="240" w:lineRule="auto"/>
        <w:jc w:val="center"/>
        <w:rPr>
          <w:rFonts w:ascii="Times New Roman" w:eastAsia="Calibri" w:hAnsi="Times New Roman" w:cs="Times New Roman"/>
          <w:b/>
          <w:sz w:val="28"/>
          <w:szCs w:val="28"/>
        </w:rPr>
      </w:pPr>
      <w:r w:rsidRPr="007A4ED8">
        <w:rPr>
          <w:rFonts w:ascii="Times New Roman" w:eastAsia="Calibri" w:hAnsi="Times New Roman" w:cs="Times New Roman"/>
          <w:b/>
          <w:sz w:val="28"/>
          <w:szCs w:val="28"/>
        </w:rPr>
        <w:t xml:space="preserve">Уведомление о приеме документов </w:t>
      </w:r>
    </w:p>
    <w:p w:rsidR="001524DC" w:rsidRPr="007A4ED8" w:rsidRDefault="001524DC" w:rsidP="001524DC">
      <w:pPr>
        <w:spacing w:after="0" w:line="240" w:lineRule="auto"/>
        <w:jc w:val="center"/>
        <w:rPr>
          <w:rFonts w:ascii="Times New Roman" w:eastAsia="Calibri" w:hAnsi="Times New Roman" w:cs="Times New Roman"/>
          <w:b/>
          <w:sz w:val="28"/>
          <w:szCs w:val="28"/>
        </w:rPr>
      </w:pPr>
      <w:r w:rsidRPr="007A4ED8">
        <w:rPr>
          <w:rFonts w:ascii="Times New Roman" w:eastAsia="Calibri" w:hAnsi="Times New Roman" w:cs="Times New Roman"/>
          <w:b/>
          <w:sz w:val="28"/>
          <w:szCs w:val="28"/>
        </w:rPr>
        <w:t>для предоставления муниципальной услуги</w:t>
      </w:r>
    </w:p>
    <w:p w:rsidR="001524DC" w:rsidRPr="007A4ED8" w:rsidRDefault="001524DC" w:rsidP="001524DC">
      <w:pPr>
        <w:tabs>
          <w:tab w:val="left" w:pos="9354"/>
        </w:tabs>
        <w:spacing w:line="240" w:lineRule="auto"/>
        <w:rPr>
          <w:rFonts w:ascii="Times New Roman" w:eastAsia="Calibri" w:hAnsi="Times New Roman" w:cs="Times New Roman"/>
          <w:sz w:val="28"/>
          <w:szCs w:val="28"/>
        </w:rPr>
      </w:pPr>
    </w:p>
    <w:p w:rsidR="001524DC" w:rsidRPr="007A4ED8" w:rsidRDefault="001524DC" w:rsidP="001524DC">
      <w:pPr>
        <w:tabs>
          <w:tab w:val="left" w:pos="9354"/>
        </w:tabs>
        <w:spacing w:line="240" w:lineRule="auto"/>
        <w:rPr>
          <w:rFonts w:ascii="Times New Roman" w:eastAsia="Calibri" w:hAnsi="Times New Roman" w:cs="Times New Roman"/>
          <w:sz w:val="28"/>
          <w:szCs w:val="28"/>
        </w:rPr>
      </w:pPr>
      <w:r w:rsidRPr="007A4ED8">
        <w:rPr>
          <w:rFonts w:ascii="Times New Roman" w:eastAsia="Calibri" w:hAnsi="Times New Roman" w:cs="Times New Roman"/>
          <w:sz w:val="28"/>
          <w:szCs w:val="28"/>
        </w:rPr>
        <w:t xml:space="preserve">Настоящим уведомляем о том, что для получения муниципальной услуги </w:t>
      </w:r>
      <w:r w:rsidRPr="007A4ED8">
        <w:rPr>
          <w:rFonts w:ascii="Times New Roman" w:eastAsia="Calibri" w:hAnsi="Times New Roman" w:cs="Times New Roman"/>
          <w:color w:val="000000"/>
          <w:sz w:val="28"/>
          <w:szCs w:val="28"/>
        </w:rPr>
        <w:t>«</w:t>
      </w:r>
      <w:r w:rsidR="007A4ED8" w:rsidRPr="007A4ED8">
        <w:rPr>
          <w:rFonts w:ascii="Times New Roman" w:eastAsia="Calibri" w:hAnsi="Times New Roman" w:cs="Times New Roman"/>
          <w:b/>
          <w:color w:val="000000"/>
          <w:sz w:val="28"/>
          <w:szCs w:val="28"/>
        </w:rPr>
        <w:t xml:space="preserve">Предоставление разрешения </w:t>
      </w:r>
      <w:r w:rsidR="007A4ED8" w:rsidRPr="007A4ED8">
        <w:rPr>
          <w:rFonts w:ascii="Times New Roman" w:hAnsi="Times New Roman"/>
          <w:b/>
          <w:sz w:val="28"/>
          <w:szCs w:val="28"/>
        </w:rPr>
        <w:t>на отклонение от предельных параметров разрешенного строительства (реконструкции) объекта капитального строительств</w:t>
      </w:r>
      <w:r w:rsidR="007A4ED8">
        <w:rPr>
          <w:rFonts w:ascii="Times New Roman" w:hAnsi="Times New Roman"/>
          <w:b/>
          <w:sz w:val="28"/>
          <w:szCs w:val="28"/>
        </w:rPr>
        <w:t>а</w:t>
      </w:r>
      <w:r w:rsidRPr="007A4ED8">
        <w:rPr>
          <w:rFonts w:ascii="Times New Roman" w:eastAsia="Times New Roman" w:hAnsi="Times New Roman" w:cs="Times New Roman"/>
          <w:sz w:val="28"/>
          <w:szCs w:val="28"/>
          <w:lang w:eastAsia="ru-RU"/>
        </w:rPr>
        <w:t>»</w:t>
      </w:r>
      <w:r w:rsidRPr="007A4ED8">
        <w:rPr>
          <w:rFonts w:ascii="Times New Roman" w:eastAsia="Calibri" w:hAnsi="Times New Roman" w:cs="Times New Roman"/>
          <w:sz w:val="28"/>
          <w:szCs w:val="28"/>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2126"/>
        <w:gridCol w:w="2126"/>
        <w:gridCol w:w="2126"/>
      </w:tblGrid>
      <w:tr w:rsidR="001524DC" w:rsidRPr="007A4ED8" w:rsidTr="003F2BB9">
        <w:tc>
          <w:tcPr>
            <w:tcW w:w="709" w:type="dxa"/>
            <w:vAlign w:val="center"/>
          </w:tcPr>
          <w:p w:rsidR="001524DC" w:rsidRPr="007A4ED8" w:rsidRDefault="001524DC" w:rsidP="003F2BB9">
            <w:pPr>
              <w:tabs>
                <w:tab w:val="left" w:pos="9354"/>
              </w:tabs>
              <w:spacing w:after="0" w:line="240" w:lineRule="auto"/>
              <w:jc w:val="center"/>
              <w:rPr>
                <w:rFonts w:ascii="Times New Roman" w:eastAsia="Calibri" w:hAnsi="Times New Roman" w:cs="Times New Roman"/>
                <w:sz w:val="28"/>
                <w:szCs w:val="28"/>
              </w:rPr>
            </w:pPr>
            <w:r w:rsidRPr="007A4ED8">
              <w:rPr>
                <w:rFonts w:ascii="Times New Roman" w:eastAsia="Calibri" w:hAnsi="Times New Roman" w:cs="Times New Roman"/>
                <w:sz w:val="28"/>
                <w:szCs w:val="28"/>
              </w:rPr>
              <w:t xml:space="preserve">№ </w:t>
            </w:r>
            <w:proofErr w:type="spellStart"/>
            <w:proofErr w:type="gramStart"/>
            <w:r w:rsidRPr="007A4ED8">
              <w:rPr>
                <w:rFonts w:ascii="Times New Roman" w:eastAsia="Calibri" w:hAnsi="Times New Roman" w:cs="Times New Roman"/>
                <w:sz w:val="28"/>
                <w:szCs w:val="28"/>
              </w:rPr>
              <w:t>п</w:t>
            </w:r>
            <w:proofErr w:type="spellEnd"/>
            <w:proofErr w:type="gramEnd"/>
            <w:r w:rsidRPr="007A4ED8">
              <w:rPr>
                <w:rFonts w:ascii="Times New Roman" w:eastAsia="Calibri" w:hAnsi="Times New Roman" w:cs="Times New Roman"/>
                <w:sz w:val="28"/>
                <w:szCs w:val="28"/>
              </w:rPr>
              <w:t>/</w:t>
            </w:r>
            <w:proofErr w:type="spellStart"/>
            <w:r w:rsidRPr="007A4ED8">
              <w:rPr>
                <w:rFonts w:ascii="Times New Roman" w:eastAsia="Calibri" w:hAnsi="Times New Roman" w:cs="Times New Roman"/>
                <w:sz w:val="28"/>
                <w:szCs w:val="28"/>
              </w:rPr>
              <w:t>п</w:t>
            </w:r>
            <w:proofErr w:type="spellEnd"/>
          </w:p>
        </w:tc>
        <w:tc>
          <w:tcPr>
            <w:tcW w:w="1985" w:type="dxa"/>
            <w:vAlign w:val="center"/>
          </w:tcPr>
          <w:p w:rsidR="001524DC" w:rsidRPr="007A4ED8" w:rsidRDefault="001524DC" w:rsidP="003F2BB9">
            <w:pPr>
              <w:tabs>
                <w:tab w:val="left" w:pos="9354"/>
              </w:tabs>
              <w:spacing w:after="0" w:line="240" w:lineRule="auto"/>
              <w:jc w:val="center"/>
              <w:rPr>
                <w:rFonts w:ascii="Times New Roman" w:eastAsia="Calibri" w:hAnsi="Times New Roman" w:cs="Times New Roman"/>
                <w:sz w:val="28"/>
                <w:szCs w:val="28"/>
              </w:rPr>
            </w:pPr>
            <w:r w:rsidRPr="007A4ED8">
              <w:rPr>
                <w:rFonts w:ascii="Times New Roman" w:eastAsia="Calibri" w:hAnsi="Times New Roman" w:cs="Times New Roman"/>
                <w:sz w:val="28"/>
                <w:szCs w:val="28"/>
              </w:rPr>
              <w:t>Наименование документа</w:t>
            </w:r>
          </w:p>
        </w:tc>
        <w:tc>
          <w:tcPr>
            <w:tcW w:w="2126" w:type="dxa"/>
            <w:vAlign w:val="center"/>
          </w:tcPr>
          <w:p w:rsidR="001524DC" w:rsidRPr="007A4ED8" w:rsidRDefault="001524DC" w:rsidP="003F2BB9">
            <w:pPr>
              <w:tabs>
                <w:tab w:val="left" w:pos="9354"/>
              </w:tabs>
              <w:spacing w:after="0" w:line="240" w:lineRule="auto"/>
              <w:jc w:val="center"/>
              <w:rPr>
                <w:rFonts w:ascii="Times New Roman" w:eastAsia="Calibri" w:hAnsi="Times New Roman" w:cs="Times New Roman"/>
                <w:sz w:val="28"/>
                <w:szCs w:val="28"/>
              </w:rPr>
            </w:pPr>
            <w:r w:rsidRPr="007A4ED8">
              <w:rPr>
                <w:rFonts w:ascii="Times New Roman" w:eastAsia="Calibri" w:hAnsi="Times New Roman" w:cs="Times New Roman"/>
                <w:sz w:val="28"/>
                <w:szCs w:val="28"/>
              </w:rPr>
              <w:t>Вид документа (оригинал, нотариальная копия, ксерокопия)</w:t>
            </w:r>
          </w:p>
        </w:tc>
        <w:tc>
          <w:tcPr>
            <w:tcW w:w="2126" w:type="dxa"/>
            <w:vAlign w:val="center"/>
          </w:tcPr>
          <w:p w:rsidR="001524DC" w:rsidRPr="007A4ED8" w:rsidRDefault="001524DC" w:rsidP="003F2BB9">
            <w:pPr>
              <w:tabs>
                <w:tab w:val="left" w:pos="9354"/>
              </w:tabs>
              <w:spacing w:after="0" w:line="240" w:lineRule="auto"/>
              <w:jc w:val="center"/>
              <w:rPr>
                <w:rFonts w:ascii="Times New Roman" w:eastAsia="Calibri" w:hAnsi="Times New Roman" w:cs="Times New Roman"/>
                <w:sz w:val="28"/>
                <w:szCs w:val="28"/>
              </w:rPr>
            </w:pPr>
            <w:r w:rsidRPr="007A4ED8">
              <w:rPr>
                <w:rFonts w:ascii="Times New Roman" w:eastAsia="Calibri" w:hAnsi="Times New Roman" w:cs="Times New Roman"/>
                <w:sz w:val="28"/>
                <w:szCs w:val="28"/>
              </w:rPr>
              <w:t>Реквизиты документа (дата выдачи, номер, кем выдан, иное)</w:t>
            </w:r>
          </w:p>
        </w:tc>
        <w:tc>
          <w:tcPr>
            <w:tcW w:w="2126" w:type="dxa"/>
            <w:vAlign w:val="center"/>
          </w:tcPr>
          <w:p w:rsidR="001524DC" w:rsidRPr="007A4ED8" w:rsidRDefault="001524DC" w:rsidP="003F2BB9">
            <w:pPr>
              <w:tabs>
                <w:tab w:val="left" w:pos="9354"/>
              </w:tabs>
              <w:spacing w:after="0" w:line="240" w:lineRule="auto"/>
              <w:jc w:val="center"/>
              <w:rPr>
                <w:rFonts w:ascii="Times New Roman" w:eastAsia="Calibri" w:hAnsi="Times New Roman" w:cs="Times New Roman"/>
                <w:sz w:val="28"/>
                <w:szCs w:val="28"/>
              </w:rPr>
            </w:pPr>
            <w:r w:rsidRPr="007A4ED8">
              <w:rPr>
                <w:rFonts w:ascii="Times New Roman" w:eastAsia="Calibri" w:hAnsi="Times New Roman" w:cs="Times New Roman"/>
                <w:sz w:val="28"/>
                <w:szCs w:val="28"/>
              </w:rPr>
              <w:t>Количество листов</w:t>
            </w:r>
          </w:p>
        </w:tc>
      </w:tr>
      <w:tr w:rsidR="001524DC" w:rsidRPr="007A4ED8" w:rsidTr="003F2BB9">
        <w:trPr>
          <w:trHeight w:val="567"/>
        </w:trPr>
        <w:tc>
          <w:tcPr>
            <w:tcW w:w="709"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c>
          <w:tcPr>
            <w:tcW w:w="1985"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c>
          <w:tcPr>
            <w:tcW w:w="2126"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c>
          <w:tcPr>
            <w:tcW w:w="2126"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c>
          <w:tcPr>
            <w:tcW w:w="2126"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r>
      <w:tr w:rsidR="001524DC" w:rsidRPr="007A4ED8" w:rsidTr="003F2BB9">
        <w:trPr>
          <w:trHeight w:val="567"/>
        </w:trPr>
        <w:tc>
          <w:tcPr>
            <w:tcW w:w="709"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c>
          <w:tcPr>
            <w:tcW w:w="1985"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c>
          <w:tcPr>
            <w:tcW w:w="2126"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c>
          <w:tcPr>
            <w:tcW w:w="2126"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c>
          <w:tcPr>
            <w:tcW w:w="2126"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r>
      <w:tr w:rsidR="001524DC" w:rsidRPr="007A4ED8" w:rsidTr="003F2BB9">
        <w:trPr>
          <w:trHeight w:val="567"/>
        </w:trPr>
        <w:tc>
          <w:tcPr>
            <w:tcW w:w="709"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c>
          <w:tcPr>
            <w:tcW w:w="1985"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c>
          <w:tcPr>
            <w:tcW w:w="2126"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c>
          <w:tcPr>
            <w:tcW w:w="2126"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c>
          <w:tcPr>
            <w:tcW w:w="2126"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r>
      <w:tr w:rsidR="001524DC" w:rsidRPr="007A4ED8" w:rsidTr="003F2BB9">
        <w:trPr>
          <w:trHeight w:val="567"/>
        </w:trPr>
        <w:tc>
          <w:tcPr>
            <w:tcW w:w="709"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c>
          <w:tcPr>
            <w:tcW w:w="1985"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c>
          <w:tcPr>
            <w:tcW w:w="2126"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c>
          <w:tcPr>
            <w:tcW w:w="2126"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c>
          <w:tcPr>
            <w:tcW w:w="2126"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r>
      <w:tr w:rsidR="001524DC" w:rsidRPr="007A4ED8" w:rsidTr="003F2BB9">
        <w:trPr>
          <w:trHeight w:val="567"/>
        </w:trPr>
        <w:tc>
          <w:tcPr>
            <w:tcW w:w="709"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c>
          <w:tcPr>
            <w:tcW w:w="1985"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c>
          <w:tcPr>
            <w:tcW w:w="2126"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c>
          <w:tcPr>
            <w:tcW w:w="2126"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c>
          <w:tcPr>
            <w:tcW w:w="2126" w:type="dxa"/>
          </w:tcPr>
          <w:p w:rsidR="001524DC" w:rsidRPr="007A4ED8" w:rsidRDefault="001524DC" w:rsidP="003F2BB9">
            <w:pPr>
              <w:tabs>
                <w:tab w:val="left" w:pos="9354"/>
              </w:tabs>
              <w:spacing w:after="0" w:line="240" w:lineRule="auto"/>
              <w:rPr>
                <w:rFonts w:ascii="Times New Roman" w:eastAsia="Calibri" w:hAnsi="Times New Roman" w:cs="Times New Roman"/>
                <w:sz w:val="28"/>
                <w:szCs w:val="28"/>
              </w:rPr>
            </w:pPr>
          </w:p>
        </w:tc>
      </w:tr>
    </w:tbl>
    <w:p w:rsidR="001524DC" w:rsidRPr="007A4ED8" w:rsidRDefault="001524DC" w:rsidP="001524DC">
      <w:pPr>
        <w:tabs>
          <w:tab w:val="left" w:pos="9354"/>
        </w:tabs>
        <w:spacing w:before="120" w:after="0" w:line="240" w:lineRule="auto"/>
        <w:rPr>
          <w:rFonts w:ascii="Times New Roman" w:eastAsia="Calibri" w:hAnsi="Times New Roman" w:cs="Times New Roman"/>
          <w:sz w:val="28"/>
          <w:szCs w:val="28"/>
        </w:rPr>
      </w:pPr>
      <w:r w:rsidRPr="007A4ED8">
        <w:rPr>
          <w:rFonts w:ascii="Times New Roman" w:eastAsia="Calibri" w:hAnsi="Times New Roman" w:cs="Times New Roman"/>
          <w:sz w:val="28"/>
          <w:szCs w:val="28"/>
        </w:rPr>
        <w:t>Всего принято ____________ документов на ____________ листах.</w:t>
      </w:r>
    </w:p>
    <w:p w:rsidR="001524DC" w:rsidRPr="007A4ED8" w:rsidRDefault="001524DC" w:rsidP="001524DC">
      <w:pPr>
        <w:spacing w:after="0"/>
        <w:rPr>
          <w:rFonts w:ascii="Times New Roman" w:eastAsia="Calibri" w:hAnsi="Times New Roman" w:cs="Times New Roman"/>
          <w:sz w:val="28"/>
          <w:szCs w:val="28"/>
        </w:rPr>
      </w:pPr>
    </w:p>
    <w:tbl>
      <w:tblPr>
        <w:tblW w:w="0" w:type="auto"/>
        <w:tblInd w:w="108" w:type="dxa"/>
        <w:tblLook w:val="04A0"/>
      </w:tblPr>
      <w:tblGrid>
        <w:gridCol w:w="2552"/>
        <w:gridCol w:w="2126"/>
        <w:gridCol w:w="284"/>
        <w:gridCol w:w="2268"/>
        <w:gridCol w:w="283"/>
        <w:gridCol w:w="1701"/>
        <w:gridCol w:w="248"/>
      </w:tblGrid>
      <w:tr w:rsidR="001524DC" w:rsidRPr="007A4ED8" w:rsidTr="003F2BB9">
        <w:tc>
          <w:tcPr>
            <w:tcW w:w="2552" w:type="dxa"/>
          </w:tcPr>
          <w:p w:rsidR="001524DC" w:rsidRPr="007A4ED8" w:rsidRDefault="001524DC" w:rsidP="003F2BB9">
            <w:pPr>
              <w:spacing w:after="0" w:line="240" w:lineRule="auto"/>
              <w:ind w:left="-85" w:right="-85"/>
              <w:rPr>
                <w:rFonts w:ascii="Times New Roman" w:eastAsia="Times New Roman" w:hAnsi="Times New Roman" w:cs="Times New Roman"/>
                <w:color w:val="000000"/>
                <w:sz w:val="28"/>
                <w:szCs w:val="28"/>
                <w:lang w:eastAsia="ru-RU"/>
              </w:rPr>
            </w:pPr>
            <w:r w:rsidRPr="007A4ED8">
              <w:rPr>
                <w:rFonts w:ascii="Times New Roman" w:eastAsia="Times New Roman" w:hAnsi="Times New Roman" w:cs="Times New Roman"/>
                <w:color w:val="000000"/>
                <w:sz w:val="28"/>
                <w:szCs w:val="28"/>
                <w:lang w:eastAsia="ru-RU"/>
              </w:rPr>
              <w:t>Документы передал:</w:t>
            </w:r>
          </w:p>
        </w:tc>
        <w:tc>
          <w:tcPr>
            <w:tcW w:w="2126" w:type="dxa"/>
            <w:tcBorders>
              <w:bottom w:val="single" w:sz="4" w:space="0" w:color="auto"/>
            </w:tcBorders>
          </w:tcPr>
          <w:p w:rsidR="001524DC" w:rsidRPr="007A4ED8" w:rsidRDefault="001524DC" w:rsidP="003F2BB9">
            <w:pPr>
              <w:spacing w:after="0" w:line="240" w:lineRule="auto"/>
              <w:ind w:left="-85" w:right="-85"/>
              <w:rPr>
                <w:rFonts w:ascii="Times New Roman" w:eastAsia="Times New Roman" w:hAnsi="Times New Roman" w:cs="Times New Roman"/>
                <w:color w:val="000000"/>
                <w:sz w:val="28"/>
                <w:szCs w:val="28"/>
                <w:lang w:eastAsia="ru-RU"/>
              </w:rPr>
            </w:pPr>
          </w:p>
        </w:tc>
        <w:tc>
          <w:tcPr>
            <w:tcW w:w="284" w:type="dxa"/>
          </w:tcPr>
          <w:p w:rsidR="001524DC" w:rsidRPr="007A4ED8" w:rsidRDefault="001524DC" w:rsidP="003F2BB9">
            <w:pPr>
              <w:spacing w:after="0" w:line="240" w:lineRule="auto"/>
              <w:ind w:left="-85" w:right="-85"/>
              <w:rPr>
                <w:rFonts w:ascii="Times New Roman" w:eastAsia="Times New Roman" w:hAnsi="Times New Roman" w:cs="Times New Roman"/>
                <w:color w:val="000000"/>
                <w:sz w:val="28"/>
                <w:szCs w:val="28"/>
                <w:lang w:eastAsia="ru-RU"/>
              </w:rPr>
            </w:pPr>
          </w:p>
        </w:tc>
        <w:tc>
          <w:tcPr>
            <w:tcW w:w="2268" w:type="dxa"/>
            <w:tcBorders>
              <w:bottom w:val="single" w:sz="4" w:space="0" w:color="auto"/>
            </w:tcBorders>
          </w:tcPr>
          <w:p w:rsidR="001524DC" w:rsidRPr="007A4ED8" w:rsidRDefault="001524DC" w:rsidP="003F2BB9">
            <w:pPr>
              <w:spacing w:after="0" w:line="240" w:lineRule="auto"/>
              <w:ind w:left="-85" w:right="-85"/>
              <w:rPr>
                <w:rFonts w:ascii="Times New Roman" w:eastAsia="Times New Roman" w:hAnsi="Times New Roman" w:cs="Times New Roman"/>
                <w:color w:val="000000"/>
                <w:sz w:val="28"/>
                <w:szCs w:val="28"/>
                <w:lang w:eastAsia="ru-RU"/>
              </w:rPr>
            </w:pPr>
          </w:p>
        </w:tc>
        <w:tc>
          <w:tcPr>
            <w:tcW w:w="283" w:type="dxa"/>
          </w:tcPr>
          <w:p w:rsidR="001524DC" w:rsidRPr="007A4ED8" w:rsidRDefault="001524DC" w:rsidP="003F2BB9">
            <w:pPr>
              <w:spacing w:after="0" w:line="240" w:lineRule="auto"/>
              <w:ind w:left="-85" w:right="-85"/>
              <w:rPr>
                <w:rFonts w:ascii="Times New Roman" w:eastAsia="Times New Roman" w:hAnsi="Times New Roman" w:cs="Times New Roman"/>
                <w:color w:val="000000"/>
                <w:sz w:val="28"/>
                <w:szCs w:val="28"/>
                <w:lang w:eastAsia="ru-RU"/>
              </w:rPr>
            </w:pPr>
          </w:p>
        </w:tc>
        <w:tc>
          <w:tcPr>
            <w:tcW w:w="1701" w:type="dxa"/>
            <w:tcBorders>
              <w:bottom w:val="single" w:sz="4" w:space="0" w:color="auto"/>
            </w:tcBorders>
          </w:tcPr>
          <w:p w:rsidR="001524DC" w:rsidRPr="007A4ED8" w:rsidRDefault="001524DC" w:rsidP="003F2BB9">
            <w:pPr>
              <w:spacing w:after="0" w:line="240" w:lineRule="auto"/>
              <w:ind w:left="-85" w:right="-85"/>
              <w:rPr>
                <w:rFonts w:ascii="Times New Roman" w:eastAsia="Times New Roman" w:hAnsi="Times New Roman" w:cs="Times New Roman"/>
                <w:color w:val="000000"/>
                <w:sz w:val="28"/>
                <w:szCs w:val="28"/>
                <w:lang w:eastAsia="ru-RU"/>
              </w:rPr>
            </w:pPr>
          </w:p>
        </w:tc>
        <w:tc>
          <w:tcPr>
            <w:tcW w:w="248" w:type="dxa"/>
          </w:tcPr>
          <w:p w:rsidR="001524DC" w:rsidRPr="007A4ED8" w:rsidRDefault="001524DC" w:rsidP="003F2BB9">
            <w:pPr>
              <w:spacing w:after="0" w:line="240" w:lineRule="auto"/>
              <w:ind w:left="-85" w:right="-85"/>
              <w:rPr>
                <w:rFonts w:ascii="Times New Roman" w:eastAsia="Times New Roman" w:hAnsi="Times New Roman" w:cs="Times New Roman"/>
                <w:color w:val="000000"/>
                <w:sz w:val="28"/>
                <w:szCs w:val="28"/>
                <w:lang w:eastAsia="ru-RU"/>
              </w:rPr>
            </w:pPr>
            <w:proofErr w:type="gramStart"/>
            <w:r w:rsidRPr="007A4ED8">
              <w:rPr>
                <w:rFonts w:ascii="Times New Roman" w:eastAsia="Times New Roman" w:hAnsi="Times New Roman" w:cs="Times New Roman"/>
                <w:color w:val="000000"/>
                <w:sz w:val="28"/>
                <w:szCs w:val="28"/>
                <w:lang w:eastAsia="ru-RU"/>
              </w:rPr>
              <w:t>г</w:t>
            </w:r>
            <w:proofErr w:type="gramEnd"/>
            <w:r w:rsidRPr="007A4ED8">
              <w:rPr>
                <w:rFonts w:ascii="Times New Roman" w:eastAsia="Times New Roman" w:hAnsi="Times New Roman" w:cs="Times New Roman"/>
                <w:color w:val="000000"/>
                <w:sz w:val="28"/>
                <w:szCs w:val="28"/>
                <w:lang w:eastAsia="ru-RU"/>
              </w:rPr>
              <w:t>.</w:t>
            </w:r>
          </w:p>
        </w:tc>
      </w:tr>
      <w:tr w:rsidR="001524DC" w:rsidRPr="007A4ED8" w:rsidTr="003F2BB9">
        <w:tc>
          <w:tcPr>
            <w:tcW w:w="2552" w:type="dxa"/>
          </w:tcPr>
          <w:p w:rsidR="001524DC" w:rsidRPr="007A4ED8" w:rsidRDefault="001524DC" w:rsidP="003F2BB9">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c>
          <w:tcPr>
            <w:tcW w:w="2126" w:type="dxa"/>
            <w:tcBorders>
              <w:top w:val="single" w:sz="4" w:space="0" w:color="auto"/>
            </w:tcBorders>
          </w:tcPr>
          <w:p w:rsidR="001524DC" w:rsidRPr="007A4ED8" w:rsidRDefault="001524DC" w:rsidP="003F2BB9">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r w:rsidRPr="007A4ED8">
              <w:rPr>
                <w:rFonts w:ascii="Times New Roman" w:eastAsia="Times New Roman" w:hAnsi="Times New Roman" w:cs="Times New Roman"/>
                <w:color w:val="000000"/>
                <w:sz w:val="28"/>
                <w:szCs w:val="28"/>
                <w:vertAlign w:val="superscript"/>
                <w:lang w:eastAsia="ru-RU"/>
              </w:rPr>
              <w:t>(Ф.И.О.)</w:t>
            </w:r>
          </w:p>
        </w:tc>
        <w:tc>
          <w:tcPr>
            <w:tcW w:w="284" w:type="dxa"/>
          </w:tcPr>
          <w:p w:rsidR="001524DC" w:rsidRPr="007A4ED8" w:rsidRDefault="001524DC" w:rsidP="003F2BB9">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c>
          <w:tcPr>
            <w:tcW w:w="2268" w:type="dxa"/>
            <w:tcBorders>
              <w:top w:val="single" w:sz="4" w:space="0" w:color="auto"/>
            </w:tcBorders>
          </w:tcPr>
          <w:p w:rsidR="001524DC" w:rsidRPr="007A4ED8" w:rsidRDefault="001524DC" w:rsidP="003F2BB9">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r w:rsidRPr="007A4ED8">
              <w:rPr>
                <w:rFonts w:ascii="Times New Roman" w:eastAsia="Times New Roman" w:hAnsi="Times New Roman" w:cs="Times New Roman"/>
                <w:color w:val="000000"/>
                <w:sz w:val="28"/>
                <w:szCs w:val="28"/>
                <w:vertAlign w:val="superscript"/>
                <w:lang w:eastAsia="ru-RU"/>
              </w:rPr>
              <w:t>(подпись)</w:t>
            </w:r>
          </w:p>
        </w:tc>
        <w:tc>
          <w:tcPr>
            <w:tcW w:w="283" w:type="dxa"/>
          </w:tcPr>
          <w:p w:rsidR="001524DC" w:rsidRPr="007A4ED8" w:rsidRDefault="001524DC" w:rsidP="003F2BB9">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c>
          <w:tcPr>
            <w:tcW w:w="1701" w:type="dxa"/>
            <w:tcBorders>
              <w:top w:val="single" w:sz="4" w:space="0" w:color="auto"/>
            </w:tcBorders>
          </w:tcPr>
          <w:p w:rsidR="001524DC" w:rsidRPr="007A4ED8" w:rsidRDefault="001524DC" w:rsidP="003F2BB9">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r w:rsidRPr="007A4ED8">
              <w:rPr>
                <w:rFonts w:ascii="Times New Roman" w:eastAsia="Times New Roman" w:hAnsi="Times New Roman" w:cs="Times New Roman"/>
                <w:color w:val="000000"/>
                <w:sz w:val="28"/>
                <w:szCs w:val="28"/>
                <w:vertAlign w:val="superscript"/>
                <w:lang w:eastAsia="ru-RU"/>
              </w:rPr>
              <w:t>(дата)</w:t>
            </w:r>
          </w:p>
        </w:tc>
        <w:tc>
          <w:tcPr>
            <w:tcW w:w="248" w:type="dxa"/>
          </w:tcPr>
          <w:p w:rsidR="001524DC" w:rsidRPr="007A4ED8" w:rsidRDefault="001524DC" w:rsidP="003F2BB9">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r>
    </w:tbl>
    <w:p w:rsidR="001524DC" w:rsidRPr="007A4ED8" w:rsidRDefault="001524DC" w:rsidP="001524DC">
      <w:pPr>
        <w:spacing w:after="0" w:line="240" w:lineRule="auto"/>
        <w:rPr>
          <w:rFonts w:ascii="Times New Roman" w:eastAsia="Times New Roman" w:hAnsi="Times New Roman" w:cs="Times New Roman"/>
          <w:color w:val="000000"/>
          <w:sz w:val="28"/>
          <w:szCs w:val="28"/>
          <w:lang w:eastAsia="ru-RU"/>
        </w:rPr>
      </w:pPr>
    </w:p>
    <w:tbl>
      <w:tblPr>
        <w:tblW w:w="0" w:type="auto"/>
        <w:tblInd w:w="108" w:type="dxa"/>
        <w:tblLook w:val="04A0"/>
      </w:tblPr>
      <w:tblGrid>
        <w:gridCol w:w="2552"/>
        <w:gridCol w:w="2126"/>
        <w:gridCol w:w="284"/>
        <w:gridCol w:w="2268"/>
        <w:gridCol w:w="283"/>
        <w:gridCol w:w="1701"/>
        <w:gridCol w:w="248"/>
      </w:tblGrid>
      <w:tr w:rsidR="001524DC" w:rsidRPr="007A4ED8" w:rsidTr="003F2BB9">
        <w:trPr>
          <w:trHeight w:val="304"/>
        </w:trPr>
        <w:tc>
          <w:tcPr>
            <w:tcW w:w="2552" w:type="dxa"/>
          </w:tcPr>
          <w:p w:rsidR="001524DC" w:rsidRPr="007A4ED8" w:rsidRDefault="001524DC" w:rsidP="003F2BB9">
            <w:pPr>
              <w:spacing w:after="0" w:line="240" w:lineRule="auto"/>
              <w:ind w:left="-85" w:right="-85"/>
              <w:rPr>
                <w:rFonts w:ascii="Times New Roman" w:eastAsia="Times New Roman" w:hAnsi="Times New Roman" w:cs="Times New Roman"/>
                <w:color w:val="000000"/>
                <w:sz w:val="28"/>
                <w:szCs w:val="28"/>
                <w:lang w:eastAsia="ru-RU"/>
              </w:rPr>
            </w:pPr>
            <w:r w:rsidRPr="007A4ED8">
              <w:rPr>
                <w:rFonts w:ascii="Times New Roman" w:eastAsia="Times New Roman" w:hAnsi="Times New Roman" w:cs="Times New Roman"/>
                <w:color w:val="000000"/>
                <w:sz w:val="28"/>
                <w:szCs w:val="28"/>
                <w:lang w:eastAsia="ru-RU"/>
              </w:rPr>
              <w:t>Документы принял:</w:t>
            </w:r>
          </w:p>
        </w:tc>
        <w:tc>
          <w:tcPr>
            <w:tcW w:w="2126" w:type="dxa"/>
            <w:tcBorders>
              <w:bottom w:val="single" w:sz="4" w:space="0" w:color="auto"/>
            </w:tcBorders>
          </w:tcPr>
          <w:p w:rsidR="001524DC" w:rsidRPr="007A4ED8" w:rsidRDefault="001524DC" w:rsidP="003F2BB9">
            <w:pPr>
              <w:spacing w:after="0" w:line="240" w:lineRule="auto"/>
              <w:ind w:left="-85" w:right="-85"/>
              <w:rPr>
                <w:rFonts w:ascii="Times New Roman" w:eastAsia="Times New Roman" w:hAnsi="Times New Roman" w:cs="Times New Roman"/>
                <w:color w:val="000000"/>
                <w:sz w:val="28"/>
                <w:szCs w:val="28"/>
                <w:lang w:eastAsia="ru-RU"/>
              </w:rPr>
            </w:pPr>
          </w:p>
        </w:tc>
        <w:tc>
          <w:tcPr>
            <w:tcW w:w="284" w:type="dxa"/>
          </w:tcPr>
          <w:p w:rsidR="001524DC" w:rsidRPr="007A4ED8" w:rsidRDefault="001524DC" w:rsidP="003F2BB9">
            <w:pPr>
              <w:spacing w:after="0" w:line="240" w:lineRule="auto"/>
              <w:ind w:left="-85" w:right="-85"/>
              <w:rPr>
                <w:rFonts w:ascii="Times New Roman" w:eastAsia="Times New Roman" w:hAnsi="Times New Roman" w:cs="Times New Roman"/>
                <w:color w:val="000000"/>
                <w:sz w:val="28"/>
                <w:szCs w:val="28"/>
                <w:lang w:eastAsia="ru-RU"/>
              </w:rPr>
            </w:pPr>
          </w:p>
        </w:tc>
        <w:tc>
          <w:tcPr>
            <w:tcW w:w="2268" w:type="dxa"/>
            <w:tcBorders>
              <w:bottom w:val="single" w:sz="4" w:space="0" w:color="auto"/>
            </w:tcBorders>
          </w:tcPr>
          <w:p w:rsidR="001524DC" w:rsidRPr="007A4ED8" w:rsidRDefault="001524DC" w:rsidP="003F2BB9">
            <w:pPr>
              <w:spacing w:after="0" w:line="240" w:lineRule="auto"/>
              <w:ind w:left="-85" w:right="-85"/>
              <w:rPr>
                <w:rFonts w:ascii="Times New Roman" w:eastAsia="Times New Roman" w:hAnsi="Times New Roman" w:cs="Times New Roman"/>
                <w:color w:val="000000"/>
                <w:sz w:val="28"/>
                <w:szCs w:val="28"/>
                <w:lang w:eastAsia="ru-RU"/>
              </w:rPr>
            </w:pPr>
          </w:p>
        </w:tc>
        <w:tc>
          <w:tcPr>
            <w:tcW w:w="283" w:type="dxa"/>
          </w:tcPr>
          <w:p w:rsidR="001524DC" w:rsidRPr="007A4ED8" w:rsidRDefault="001524DC" w:rsidP="003F2BB9">
            <w:pPr>
              <w:spacing w:after="0" w:line="240" w:lineRule="auto"/>
              <w:ind w:left="-85" w:right="-85"/>
              <w:rPr>
                <w:rFonts w:ascii="Times New Roman" w:eastAsia="Times New Roman" w:hAnsi="Times New Roman" w:cs="Times New Roman"/>
                <w:color w:val="000000"/>
                <w:sz w:val="28"/>
                <w:szCs w:val="28"/>
                <w:lang w:eastAsia="ru-RU"/>
              </w:rPr>
            </w:pPr>
          </w:p>
        </w:tc>
        <w:tc>
          <w:tcPr>
            <w:tcW w:w="1701" w:type="dxa"/>
            <w:tcBorders>
              <w:bottom w:val="single" w:sz="4" w:space="0" w:color="auto"/>
            </w:tcBorders>
          </w:tcPr>
          <w:p w:rsidR="001524DC" w:rsidRPr="007A4ED8" w:rsidRDefault="001524DC" w:rsidP="003F2BB9">
            <w:pPr>
              <w:spacing w:after="0" w:line="240" w:lineRule="auto"/>
              <w:ind w:left="-85" w:right="-85"/>
              <w:rPr>
                <w:rFonts w:ascii="Times New Roman" w:eastAsia="Times New Roman" w:hAnsi="Times New Roman" w:cs="Times New Roman"/>
                <w:color w:val="000000"/>
                <w:sz w:val="28"/>
                <w:szCs w:val="28"/>
                <w:lang w:eastAsia="ru-RU"/>
              </w:rPr>
            </w:pPr>
          </w:p>
        </w:tc>
        <w:tc>
          <w:tcPr>
            <w:tcW w:w="248" w:type="dxa"/>
          </w:tcPr>
          <w:p w:rsidR="001524DC" w:rsidRPr="007A4ED8" w:rsidRDefault="001524DC" w:rsidP="003F2BB9">
            <w:pPr>
              <w:spacing w:after="0" w:line="240" w:lineRule="auto"/>
              <w:ind w:left="-85" w:right="-85"/>
              <w:rPr>
                <w:rFonts w:ascii="Times New Roman" w:eastAsia="Times New Roman" w:hAnsi="Times New Roman" w:cs="Times New Roman"/>
                <w:color w:val="000000"/>
                <w:sz w:val="28"/>
                <w:szCs w:val="28"/>
                <w:lang w:eastAsia="ru-RU"/>
              </w:rPr>
            </w:pPr>
            <w:proofErr w:type="gramStart"/>
            <w:r w:rsidRPr="007A4ED8">
              <w:rPr>
                <w:rFonts w:ascii="Times New Roman" w:eastAsia="Times New Roman" w:hAnsi="Times New Roman" w:cs="Times New Roman"/>
                <w:color w:val="000000"/>
                <w:sz w:val="28"/>
                <w:szCs w:val="28"/>
                <w:lang w:eastAsia="ru-RU"/>
              </w:rPr>
              <w:t>г</w:t>
            </w:r>
            <w:proofErr w:type="gramEnd"/>
            <w:r w:rsidRPr="007A4ED8">
              <w:rPr>
                <w:rFonts w:ascii="Times New Roman" w:eastAsia="Times New Roman" w:hAnsi="Times New Roman" w:cs="Times New Roman"/>
                <w:color w:val="000000"/>
                <w:sz w:val="28"/>
                <w:szCs w:val="28"/>
                <w:lang w:eastAsia="ru-RU"/>
              </w:rPr>
              <w:t>.</w:t>
            </w:r>
          </w:p>
        </w:tc>
      </w:tr>
      <w:tr w:rsidR="001524DC" w:rsidRPr="007A4ED8" w:rsidTr="003F2BB9">
        <w:tc>
          <w:tcPr>
            <w:tcW w:w="2552" w:type="dxa"/>
          </w:tcPr>
          <w:p w:rsidR="001524DC" w:rsidRPr="007A4ED8" w:rsidRDefault="001524DC" w:rsidP="003F2BB9">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c>
          <w:tcPr>
            <w:tcW w:w="2126" w:type="dxa"/>
            <w:tcBorders>
              <w:top w:val="single" w:sz="4" w:space="0" w:color="auto"/>
            </w:tcBorders>
          </w:tcPr>
          <w:p w:rsidR="001524DC" w:rsidRPr="007A4ED8" w:rsidRDefault="001524DC" w:rsidP="003F2BB9">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r w:rsidRPr="007A4ED8">
              <w:rPr>
                <w:rFonts w:ascii="Times New Roman" w:eastAsia="Times New Roman" w:hAnsi="Times New Roman" w:cs="Times New Roman"/>
                <w:color w:val="000000"/>
                <w:sz w:val="28"/>
                <w:szCs w:val="28"/>
                <w:vertAlign w:val="superscript"/>
                <w:lang w:eastAsia="ru-RU"/>
              </w:rPr>
              <w:t>(Ф.И.О.)</w:t>
            </w:r>
          </w:p>
        </w:tc>
        <w:tc>
          <w:tcPr>
            <w:tcW w:w="284" w:type="dxa"/>
          </w:tcPr>
          <w:p w:rsidR="001524DC" w:rsidRPr="007A4ED8" w:rsidRDefault="001524DC" w:rsidP="003F2BB9">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c>
          <w:tcPr>
            <w:tcW w:w="2268" w:type="dxa"/>
            <w:tcBorders>
              <w:top w:val="single" w:sz="4" w:space="0" w:color="auto"/>
            </w:tcBorders>
          </w:tcPr>
          <w:p w:rsidR="001524DC" w:rsidRPr="007A4ED8" w:rsidRDefault="001524DC" w:rsidP="003F2BB9">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r w:rsidRPr="007A4ED8">
              <w:rPr>
                <w:rFonts w:ascii="Times New Roman" w:eastAsia="Times New Roman" w:hAnsi="Times New Roman" w:cs="Times New Roman"/>
                <w:color w:val="000000"/>
                <w:sz w:val="28"/>
                <w:szCs w:val="28"/>
                <w:vertAlign w:val="superscript"/>
                <w:lang w:eastAsia="ru-RU"/>
              </w:rPr>
              <w:t>(подпись)</w:t>
            </w:r>
          </w:p>
        </w:tc>
        <w:tc>
          <w:tcPr>
            <w:tcW w:w="283" w:type="dxa"/>
          </w:tcPr>
          <w:p w:rsidR="001524DC" w:rsidRPr="007A4ED8" w:rsidRDefault="001524DC" w:rsidP="003F2BB9">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c>
          <w:tcPr>
            <w:tcW w:w="1701" w:type="dxa"/>
            <w:tcBorders>
              <w:top w:val="single" w:sz="4" w:space="0" w:color="auto"/>
            </w:tcBorders>
          </w:tcPr>
          <w:p w:rsidR="001524DC" w:rsidRPr="007A4ED8" w:rsidRDefault="001524DC" w:rsidP="003F2BB9">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r w:rsidRPr="007A4ED8">
              <w:rPr>
                <w:rFonts w:ascii="Times New Roman" w:eastAsia="Times New Roman" w:hAnsi="Times New Roman" w:cs="Times New Roman"/>
                <w:color w:val="000000"/>
                <w:sz w:val="28"/>
                <w:szCs w:val="28"/>
                <w:vertAlign w:val="superscript"/>
                <w:lang w:eastAsia="ru-RU"/>
              </w:rPr>
              <w:t>(дата)</w:t>
            </w:r>
          </w:p>
        </w:tc>
        <w:tc>
          <w:tcPr>
            <w:tcW w:w="248" w:type="dxa"/>
          </w:tcPr>
          <w:p w:rsidR="001524DC" w:rsidRPr="007A4ED8" w:rsidRDefault="001524DC" w:rsidP="003F2BB9">
            <w:pPr>
              <w:spacing w:after="0" w:line="240" w:lineRule="auto"/>
              <w:ind w:left="-85" w:right="-85"/>
              <w:jc w:val="center"/>
              <w:rPr>
                <w:rFonts w:ascii="Times New Roman" w:eastAsia="Times New Roman" w:hAnsi="Times New Roman" w:cs="Times New Roman"/>
                <w:color w:val="000000"/>
                <w:sz w:val="28"/>
                <w:szCs w:val="28"/>
                <w:vertAlign w:val="superscript"/>
                <w:lang w:eastAsia="ru-RU"/>
              </w:rPr>
            </w:pPr>
          </w:p>
        </w:tc>
      </w:tr>
    </w:tbl>
    <w:p w:rsidR="003A4F90" w:rsidRPr="007A4ED8" w:rsidRDefault="003A4F90" w:rsidP="003A4F90">
      <w:pPr>
        <w:ind w:firstLine="567"/>
        <w:jc w:val="both"/>
        <w:rPr>
          <w:rFonts w:ascii="Times New Roman" w:hAnsi="Times New Roman" w:cs="Times New Roman"/>
          <w:sz w:val="28"/>
          <w:szCs w:val="28"/>
        </w:rPr>
      </w:pPr>
    </w:p>
    <w:p w:rsidR="003A4F90" w:rsidRPr="007A4ED8" w:rsidRDefault="003A4F90" w:rsidP="003A4F90">
      <w:pPr>
        <w:ind w:firstLine="567"/>
        <w:jc w:val="both"/>
        <w:rPr>
          <w:rFonts w:ascii="Times New Roman" w:hAnsi="Times New Roman" w:cs="Times New Roman"/>
          <w:sz w:val="28"/>
          <w:szCs w:val="28"/>
        </w:rPr>
      </w:pPr>
    </w:p>
    <w:p w:rsidR="003A4F90" w:rsidRPr="000643CE" w:rsidRDefault="00673B74" w:rsidP="003A4F90">
      <w:pPr>
        <w:spacing w:after="0"/>
        <w:ind w:right="76" w:firstLine="5400"/>
        <w:jc w:val="right"/>
        <w:rPr>
          <w:rFonts w:ascii="Times New Roman" w:hAnsi="Times New Roman"/>
        </w:rPr>
      </w:pPr>
      <w:r>
        <w:rPr>
          <w:rFonts w:ascii="Times New Roman" w:hAnsi="Times New Roman"/>
          <w:sz w:val="28"/>
          <w:szCs w:val="28"/>
        </w:rPr>
        <w:t>П</w:t>
      </w:r>
      <w:r w:rsidR="003A4F90" w:rsidRPr="000643CE">
        <w:rPr>
          <w:rFonts w:ascii="Times New Roman" w:hAnsi="Times New Roman"/>
          <w:sz w:val="28"/>
          <w:szCs w:val="28"/>
        </w:rPr>
        <w:t>риложение № 3</w:t>
      </w:r>
    </w:p>
    <w:p w:rsidR="003A4F90" w:rsidRPr="000643CE" w:rsidRDefault="003A4F90" w:rsidP="003A4F90">
      <w:pPr>
        <w:spacing w:after="0"/>
        <w:ind w:left="5220"/>
        <w:rPr>
          <w:rFonts w:ascii="Times New Roman" w:hAnsi="Times New Roman"/>
          <w:sz w:val="28"/>
          <w:szCs w:val="28"/>
        </w:rPr>
      </w:pPr>
      <w:r w:rsidRPr="000643CE">
        <w:rPr>
          <w:rFonts w:ascii="Times New Roman" w:hAnsi="Times New Roman"/>
          <w:sz w:val="28"/>
          <w:szCs w:val="28"/>
        </w:rPr>
        <w:t xml:space="preserve">к административному регламенту </w:t>
      </w:r>
    </w:p>
    <w:p w:rsidR="003A4F90" w:rsidRPr="000643CE" w:rsidRDefault="003A4F90" w:rsidP="003A4F90">
      <w:pPr>
        <w:spacing w:after="0"/>
        <w:jc w:val="right"/>
        <w:rPr>
          <w:rFonts w:ascii="Times New Roman" w:hAnsi="Times New Roman"/>
          <w:sz w:val="28"/>
          <w:szCs w:val="28"/>
        </w:rPr>
      </w:pPr>
    </w:p>
    <w:p w:rsidR="003A4F90" w:rsidRPr="000643CE" w:rsidRDefault="003A4F90" w:rsidP="003A4F90">
      <w:pPr>
        <w:tabs>
          <w:tab w:val="left" w:pos="4860"/>
        </w:tabs>
        <w:spacing w:after="0"/>
        <w:ind w:left="5220"/>
        <w:rPr>
          <w:rFonts w:ascii="Times New Roman" w:hAnsi="Times New Roman"/>
          <w:sz w:val="28"/>
          <w:szCs w:val="28"/>
        </w:rPr>
      </w:pPr>
      <w:r w:rsidRPr="000643CE">
        <w:rPr>
          <w:rFonts w:ascii="Times New Roman" w:hAnsi="Times New Roman"/>
          <w:sz w:val="28"/>
          <w:szCs w:val="28"/>
        </w:rPr>
        <w:t>_____________________________</w:t>
      </w:r>
    </w:p>
    <w:p w:rsidR="003A4F90" w:rsidRPr="000643CE" w:rsidRDefault="003A4F90" w:rsidP="003A4F90">
      <w:pPr>
        <w:spacing w:after="0"/>
        <w:ind w:firstLine="4680"/>
        <w:jc w:val="center"/>
        <w:rPr>
          <w:rFonts w:ascii="Times New Roman" w:hAnsi="Times New Roman"/>
          <w:sz w:val="28"/>
          <w:szCs w:val="28"/>
        </w:rPr>
      </w:pPr>
      <w:r w:rsidRPr="000643CE">
        <w:rPr>
          <w:rFonts w:ascii="Times New Roman" w:hAnsi="Times New Roman"/>
          <w:sz w:val="28"/>
          <w:szCs w:val="28"/>
          <w:vertAlign w:val="superscript"/>
        </w:rPr>
        <w:t xml:space="preserve">Ф.И.О. заявителя, адрес </w:t>
      </w:r>
    </w:p>
    <w:p w:rsidR="003A4F90" w:rsidRPr="000643CE" w:rsidRDefault="003A4F90" w:rsidP="003A4F90">
      <w:pPr>
        <w:spacing w:after="0"/>
        <w:rPr>
          <w:rFonts w:ascii="Times New Roman" w:hAnsi="Times New Roman"/>
          <w:sz w:val="28"/>
          <w:szCs w:val="28"/>
        </w:rPr>
      </w:pPr>
      <w:r w:rsidRPr="000643CE">
        <w:rPr>
          <w:rFonts w:ascii="Times New Roman" w:hAnsi="Times New Roman"/>
          <w:sz w:val="28"/>
          <w:szCs w:val="28"/>
        </w:rPr>
        <w:t>наименование и реквизиты</w:t>
      </w:r>
    </w:p>
    <w:p w:rsidR="003A4F90" w:rsidRPr="000643CE" w:rsidRDefault="003A4F90" w:rsidP="003A4F90">
      <w:pPr>
        <w:spacing w:after="0"/>
        <w:rPr>
          <w:rFonts w:ascii="Times New Roman" w:hAnsi="Times New Roman"/>
          <w:sz w:val="28"/>
          <w:szCs w:val="28"/>
        </w:rPr>
      </w:pPr>
      <w:r w:rsidRPr="000643CE">
        <w:rPr>
          <w:rFonts w:ascii="Times New Roman" w:hAnsi="Times New Roman"/>
          <w:sz w:val="28"/>
          <w:szCs w:val="28"/>
        </w:rPr>
        <w:t xml:space="preserve">органа, предоставляющего </w:t>
      </w:r>
    </w:p>
    <w:p w:rsidR="003A4F90" w:rsidRPr="000643CE" w:rsidRDefault="003A4F90" w:rsidP="003A4F90">
      <w:pPr>
        <w:spacing w:after="0"/>
        <w:rPr>
          <w:rFonts w:ascii="Times New Roman" w:hAnsi="Times New Roman"/>
          <w:sz w:val="28"/>
          <w:szCs w:val="28"/>
        </w:rPr>
      </w:pPr>
      <w:r w:rsidRPr="000643CE">
        <w:rPr>
          <w:rFonts w:ascii="Times New Roman" w:hAnsi="Times New Roman"/>
          <w:sz w:val="28"/>
          <w:szCs w:val="28"/>
        </w:rPr>
        <w:t>муниципальную услугу</w:t>
      </w:r>
    </w:p>
    <w:p w:rsidR="003A4F90" w:rsidRPr="000643CE" w:rsidRDefault="003A4F90" w:rsidP="003A4F90">
      <w:pPr>
        <w:spacing w:after="0"/>
        <w:jc w:val="center"/>
        <w:rPr>
          <w:rFonts w:ascii="Times New Roman" w:hAnsi="Times New Roman"/>
          <w:sz w:val="28"/>
          <w:szCs w:val="28"/>
        </w:rPr>
      </w:pPr>
    </w:p>
    <w:p w:rsidR="003A4F90" w:rsidRPr="000643CE" w:rsidRDefault="003A4F90" w:rsidP="003A4F90">
      <w:pPr>
        <w:spacing w:after="0"/>
        <w:jc w:val="center"/>
        <w:rPr>
          <w:rFonts w:ascii="Times New Roman" w:hAnsi="Times New Roman"/>
          <w:b/>
          <w:sz w:val="28"/>
          <w:szCs w:val="28"/>
        </w:rPr>
      </w:pPr>
      <w:r w:rsidRPr="000643CE">
        <w:rPr>
          <w:rFonts w:ascii="Times New Roman" w:hAnsi="Times New Roman"/>
          <w:b/>
          <w:sz w:val="28"/>
          <w:szCs w:val="28"/>
        </w:rPr>
        <w:t>Уведомление об отказе в приеме заявления для предоставления муниципальной услуги</w:t>
      </w:r>
    </w:p>
    <w:p w:rsidR="003A4F90" w:rsidRPr="000643CE" w:rsidRDefault="003A4F90" w:rsidP="003A4F90">
      <w:pPr>
        <w:spacing w:after="0"/>
        <w:rPr>
          <w:rFonts w:ascii="Times New Roman" w:hAnsi="Times New Roman"/>
          <w:sz w:val="28"/>
          <w:szCs w:val="28"/>
        </w:rPr>
      </w:pPr>
    </w:p>
    <w:p w:rsidR="003A4F90" w:rsidRPr="000643CE" w:rsidRDefault="003A4F90" w:rsidP="003A4F90">
      <w:pPr>
        <w:spacing w:after="0"/>
        <w:jc w:val="center"/>
        <w:rPr>
          <w:rFonts w:ascii="Times New Roman" w:hAnsi="Times New Roman"/>
          <w:sz w:val="28"/>
          <w:szCs w:val="28"/>
        </w:rPr>
      </w:pPr>
      <w:r w:rsidRPr="000643CE">
        <w:rPr>
          <w:rFonts w:ascii="Times New Roman" w:hAnsi="Times New Roman"/>
          <w:sz w:val="28"/>
          <w:szCs w:val="28"/>
        </w:rPr>
        <w:t>Уважаемый (</w:t>
      </w:r>
      <w:proofErr w:type="spellStart"/>
      <w:r w:rsidRPr="000643CE">
        <w:rPr>
          <w:rFonts w:ascii="Times New Roman" w:hAnsi="Times New Roman"/>
          <w:sz w:val="28"/>
          <w:szCs w:val="28"/>
        </w:rPr>
        <w:t>ая</w:t>
      </w:r>
      <w:proofErr w:type="spellEnd"/>
      <w:r w:rsidRPr="000643CE">
        <w:rPr>
          <w:rFonts w:ascii="Times New Roman" w:hAnsi="Times New Roman"/>
          <w:sz w:val="28"/>
          <w:szCs w:val="28"/>
        </w:rPr>
        <w:t>)_____________________________________________________</w:t>
      </w:r>
    </w:p>
    <w:p w:rsidR="003A4F90" w:rsidRPr="000643CE" w:rsidRDefault="003A4F90" w:rsidP="003A4F90">
      <w:pPr>
        <w:spacing w:after="0"/>
        <w:jc w:val="center"/>
        <w:rPr>
          <w:rFonts w:ascii="Times New Roman" w:hAnsi="Times New Roman"/>
          <w:b/>
          <w:sz w:val="28"/>
          <w:szCs w:val="28"/>
          <w:vertAlign w:val="superscript"/>
        </w:rPr>
      </w:pPr>
      <w:r w:rsidRPr="000643CE">
        <w:rPr>
          <w:rFonts w:ascii="Times New Roman" w:hAnsi="Times New Roman"/>
          <w:sz w:val="28"/>
          <w:szCs w:val="28"/>
          <w:vertAlign w:val="superscript"/>
        </w:rPr>
        <w:t>(Ф.И.О. заявителя)</w:t>
      </w:r>
    </w:p>
    <w:p w:rsidR="003A4F90" w:rsidRPr="000643CE" w:rsidRDefault="003A4F90" w:rsidP="003A4F90">
      <w:pPr>
        <w:tabs>
          <w:tab w:val="left" w:pos="9354"/>
        </w:tabs>
        <w:spacing w:after="0"/>
        <w:jc w:val="both"/>
        <w:rPr>
          <w:rFonts w:ascii="Times New Roman" w:hAnsi="Times New Roman"/>
          <w:sz w:val="28"/>
          <w:szCs w:val="28"/>
        </w:rPr>
      </w:pPr>
      <w:r w:rsidRPr="000643CE">
        <w:rPr>
          <w:rFonts w:ascii="Times New Roman" w:hAnsi="Times New Roman"/>
          <w:sz w:val="28"/>
          <w:szCs w:val="28"/>
        </w:rPr>
        <w:t>настоящим уведомляем Вас о том, что заявление о предоставлении муниципальной услуги «</w:t>
      </w:r>
      <w:r w:rsidRPr="004F63F9">
        <w:rPr>
          <w:rFonts w:ascii="Times New Roman" w:hAnsi="Times New Roman"/>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D46DFE">
        <w:rPr>
          <w:rFonts w:ascii="Times New Roman" w:hAnsi="Times New Roman"/>
          <w:sz w:val="28"/>
          <w:szCs w:val="28"/>
        </w:rPr>
        <w:t>на территории муниципального образования</w:t>
      </w:r>
      <w:r w:rsidR="00B4444E">
        <w:rPr>
          <w:rFonts w:ascii="Times New Roman" w:hAnsi="Times New Roman"/>
          <w:sz w:val="28"/>
          <w:szCs w:val="28"/>
        </w:rPr>
        <w:t xml:space="preserve"> Покровское</w:t>
      </w:r>
      <w:r>
        <w:rPr>
          <w:rFonts w:ascii="Times New Roman" w:hAnsi="Times New Roman"/>
          <w:sz w:val="28"/>
          <w:szCs w:val="28"/>
        </w:rPr>
        <w:t xml:space="preserve"> сельское поселение </w:t>
      </w:r>
      <w:proofErr w:type="spellStart"/>
      <w:r>
        <w:rPr>
          <w:rFonts w:ascii="Times New Roman" w:hAnsi="Times New Roman"/>
          <w:sz w:val="28"/>
          <w:szCs w:val="28"/>
        </w:rPr>
        <w:t>Котельничского</w:t>
      </w:r>
      <w:proofErr w:type="spellEnd"/>
      <w:r>
        <w:rPr>
          <w:rFonts w:ascii="Times New Roman" w:hAnsi="Times New Roman"/>
          <w:sz w:val="28"/>
          <w:szCs w:val="28"/>
        </w:rPr>
        <w:t xml:space="preserve"> района Кировской области</w:t>
      </w:r>
      <w:r w:rsidRPr="000643CE">
        <w:rPr>
          <w:rFonts w:ascii="Times New Roman" w:hAnsi="Times New Roman"/>
          <w:bCs/>
          <w:sz w:val="28"/>
          <w:szCs w:val="28"/>
        </w:rPr>
        <w:t>»</w:t>
      </w:r>
      <w:r w:rsidRPr="000643CE">
        <w:rPr>
          <w:rFonts w:ascii="Times New Roman" w:hAnsi="Times New Roman"/>
          <w:sz w:val="28"/>
          <w:szCs w:val="28"/>
        </w:rPr>
        <w:t xml:space="preserve">, не может быть принято последующим основаниям: </w:t>
      </w:r>
    </w:p>
    <w:p w:rsidR="003A4F90" w:rsidRPr="000643CE" w:rsidRDefault="003A4F90" w:rsidP="003A4F90">
      <w:pPr>
        <w:spacing w:after="0"/>
        <w:rPr>
          <w:rFonts w:ascii="Times New Roman" w:hAnsi="Times New Roman"/>
          <w:sz w:val="28"/>
          <w:szCs w:val="28"/>
        </w:rPr>
      </w:pPr>
      <w:r w:rsidRPr="000643CE">
        <w:rPr>
          <w:rFonts w:ascii="Times New Roman" w:hAnsi="Times New Roman"/>
          <w:sz w:val="28"/>
          <w:szCs w:val="28"/>
        </w:rPr>
        <w:t>___________________________________</w:t>
      </w:r>
      <w:r>
        <w:rPr>
          <w:rFonts w:ascii="Times New Roman" w:hAnsi="Times New Roman"/>
          <w:sz w:val="28"/>
          <w:szCs w:val="28"/>
        </w:rPr>
        <w:t>_______________________________</w:t>
      </w:r>
    </w:p>
    <w:p w:rsidR="003A4F90" w:rsidRPr="000643CE" w:rsidRDefault="003A4F90" w:rsidP="003A4F90">
      <w:pPr>
        <w:spacing w:after="0"/>
        <w:rPr>
          <w:rFonts w:ascii="Times New Roman" w:hAnsi="Times New Roman"/>
          <w:sz w:val="28"/>
          <w:szCs w:val="28"/>
        </w:rPr>
      </w:pPr>
      <w:r w:rsidRPr="000643CE">
        <w:rPr>
          <w:rFonts w:ascii="Times New Roman" w:hAnsi="Times New Roman"/>
          <w:sz w:val="28"/>
          <w:szCs w:val="28"/>
        </w:rPr>
        <w:t>___________________________________</w:t>
      </w:r>
      <w:r>
        <w:rPr>
          <w:rFonts w:ascii="Times New Roman" w:hAnsi="Times New Roman"/>
          <w:sz w:val="28"/>
          <w:szCs w:val="28"/>
        </w:rPr>
        <w:t>_______________________________</w:t>
      </w:r>
    </w:p>
    <w:p w:rsidR="003A4F90" w:rsidRPr="000643CE" w:rsidRDefault="003A4F90" w:rsidP="003A4F90">
      <w:pPr>
        <w:spacing w:after="0"/>
        <w:jc w:val="center"/>
        <w:rPr>
          <w:rFonts w:ascii="Times New Roman" w:hAnsi="Times New Roman"/>
          <w:sz w:val="28"/>
          <w:szCs w:val="28"/>
        </w:rPr>
      </w:pPr>
      <w:r w:rsidRPr="000643CE">
        <w:rPr>
          <w:rFonts w:ascii="Times New Roman" w:hAnsi="Times New Roman"/>
          <w:sz w:val="28"/>
          <w:szCs w:val="28"/>
        </w:rPr>
        <w:t>___________________________________</w:t>
      </w:r>
      <w:r>
        <w:rPr>
          <w:rFonts w:ascii="Times New Roman" w:hAnsi="Times New Roman"/>
          <w:sz w:val="28"/>
          <w:szCs w:val="28"/>
        </w:rPr>
        <w:t>_______________________________</w:t>
      </w:r>
    </w:p>
    <w:p w:rsidR="003A4F90" w:rsidRPr="000643CE" w:rsidRDefault="003A4F90" w:rsidP="003A4F90">
      <w:pPr>
        <w:spacing w:after="0"/>
        <w:jc w:val="both"/>
        <w:rPr>
          <w:rFonts w:ascii="Times New Roman" w:hAnsi="Times New Roman"/>
          <w:sz w:val="28"/>
          <w:szCs w:val="28"/>
        </w:rPr>
      </w:pPr>
      <w:r w:rsidRPr="000643CE">
        <w:rPr>
          <w:rFonts w:ascii="Times New Roman" w:hAnsi="Times New Roman"/>
          <w:sz w:val="28"/>
          <w:szCs w:val="28"/>
        </w:rPr>
        <w:t>___________________________________</w:t>
      </w:r>
      <w:r>
        <w:rPr>
          <w:rFonts w:ascii="Times New Roman" w:hAnsi="Times New Roman"/>
          <w:sz w:val="28"/>
          <w:szCs w:val="28"/>
        </w:rPr>
        <w:t>_______________________________</w:t>
      </w:r>
    </w:p>
    <w:p w:rsidR="003A4F90" w:rsidRPr="000643CE" w:rsidRDefault="003A4F90" w:rsidP="003A4F90">
      <w:pPr>
        <w:spacing w:after="0"/>
        <w:jc w:val="center"/>
        <w:rPr>
          <w:rFonts w:ascii="Times New Roman" w:hAnsi="Times New Roman"/>
        </w:rPr>
      </w:pPr>
      <w:r w:rsidRPr="000643CE">
        <w:rPr>
          <w:rFonts w:ascii="Times New Roman" w:hAnsi="Times New Roman"/>
        </w:rPr>
        <w:t>(также указываются способы устранения причин отказа в приеме документов)</w:t>
      </w:r>
    </w:p>
    <w:p w:rsidR="003A4F90" w:rsidRPr="000643CE" w:rsidRDefault="003A4F90" w:rsidP="003A4F90">
      <w:pPr>
        <w:autoSpaceDE w:val="0"/>
        <w:autoSpaceDN w:val="0"/>
        <w:adjustRightInd w:val="0"/>
        <w:spacing w:after="0"/>
        <w:ind w:firstLine="540"/>
        <w:jc w:val="both"/>
        <w:outlineLvl w:val="0"/>
        <w:rPr>
          <w:rFonts w:ascii="Times New Roman" w:hAnsi="Times New Roman"/>
          <w:sz w:val="28"/>
          <w:szCs w:val="28"/>
        </w:rPr>
      </w:pPr>
    </w:p>
    <w:p w:rsidR="003A4F90" w:rsidRPr="000643CE" w:rsidRDefault="003A4F90" w:rsidP="003A4F90">
      <w:pPr>
        <w:spacing w:after="0"/>
        <w:ind w:firstLine="709"/>
        <w:jc w:val="both"/>
        <w:rPr>
          <w:rFonts w:ascii="Times New Roman" w:hAnsi="Times New Roman"/>
          <w:sz w:val="28"/>
          <w:szCs w:val="28"/>
        </w:rPr>
      </w:pPr>
      <w:r w:rsidRPr="000643CE">
        <w:rPr>
          <w:rFonts w:ascii="Times New Roman" w:hAnsi="Times New Roman"/>
          <w:sz w:val="28"/>
          <w:szCs w:val="28"/>
        </w:rPr>
        <w:t>В случае устранения вышеуказанных оснований Вы имеете право повторно обратиться для получения муниципальной услуги.</w:t>
      </w:r>
    </w:p>
    <w:p w:rsidR="003A4F90" w:rsidRPr="000643CE" w:rsidRDefault="003A4F90" w:rsidP="003A4F90">
      <w:pPr>
        <w:autoSpaceDE w:val="0"/>
        <w:autoSpaceDN w:val="0"/>
        <w:adjustRightInd w:val="0"/>
        <w:spacing w:after="0"/>
        <w:ind w:firstLine="720"/>
        <w:jc w:val="both"/>
        <w:outlineLvl w:val="0"/>
        <w:rPr>
          <w:rFonts w:ascii="Times New Roman" w:hAnsi="Times New Roman"/>
          <w:sz w:val="28"/>
          <w:szCs w:val="28"/>
        </w:rPr>
      </w:pPr>
      <w:r w:rsidRPr="000643CE">
        <w:rPr>
          <w:rFonts w:ascii="Times New Roman" w:hAnsi="Times New Roman"/>
          <w:sz w:val="28"/>
          <w:szCs w:val="28"/>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tbl>
      <w:tblPr>
        <w:tblW w:w="9648" w:type="dxa"/>
        <w:tblLook w:val="04A0"/>
      </w:tblPr>
      <w:tblGrid>
        <w:gridCol w:w="3528"/>
        <w:gridCol w:w="284"/>
        <w:gridCol w:w="1696"/>
        <w:gridCol w:w="1440"/>
        <w:gridCol w:w="2700"/>
      </w:tblGrid>
      <w:tr w:rsidR="003A4F90" w:rsidRPr="000643CE" w:rsidTr="006A4EA4">
        <w:tc>
          <w:tcPr>
            <w:tcW w:w="3528" w:type="dxa"/>
            <w:tcBorders>
              <w:bottom w:val="single" w:sz="4" w:space="0" w:color="auto"/>
            </w:tcBorders>
          </w:tcPr>
          <w:p w:rsidR="003A4F90" w:rsidRPr="000643CE" w:rsidRDefault="003A4F90" w:rsidP="003A4F90">
            <w:pPr>
              <w:spacing w:after="0"/>
              <w:ind w:left="-85" w:right="-85"/>
              <w:jc w:val="both"/>
              <w:rPr>
                <w:rFonts w:ascii="Times New Roman" w:eastAsia="Times New Roman" w:hAnsi="Times New Roman"/>
                <w:color w:val="000000"/>
                <w:szCs w:val="28"/>
              </w:rPr>
            </w:pPr>
          </w:p>
        </w:tc>
        <w:tc>
          <w:tcPr>
            <w:tcW w:w="284" w:type="dxa"/>
          </w:tcPr>
          <w:p w:rsidR="003A4F90" w:rsidRPr="000643CE" w:rsidRDefault="003A4F90" w:rsidP="003A4F90">
            <w:pPr>
              <w:spacing w:after="0"/>
              <w:ind w:left="-85" w:right="-85"/>
              <w:jc w:val="both"/>
              <w:rPr>
                <w:rFonts w:ascii="Times New Roman" w:eastAsia="Times New Roman" w:hAnsi="Times New Roman"/>
                <w:color w:val="000000"/>
                <w:szCs w:val="28"/>
              </w:rPr>
            </w:pPr>
          </w:p>
        </w:tc>
        <w:tc>
          <w:tcPr>
            <w:tcW w:w="1696" w:type="dxa"/>
            <w:tcBorders>
              <w:bottom w:val="single" w:sz="4" w:space="0" w:color="auto"/>
            </w:tcBorders>
          </w:tcPr>
          <w:p w:rsidR="003A4F90" w:rsidRPr="000643CE" w:rsidRDefault="003A4F90" w:rsidP="003A4F90">
            <w:pPr>
              <w:spacing w:after="0"/>
              <w:ind w:left="-85" w:right="-85"/>
              <w:jc w:val="both"/>
              <w:rPr>
                <w:rFonts w:ascii="Times New Roman" w:eastAsia="Times New Roman" w:hAnsi="Times New Roman"/>
                <w:color w:val="000000"/>
                <w:szCs w:val="28"/>
              </w:rPr>
            </w:pPr>
          </w:p>
        </w:tc>
        <w:tc>
          <w:tcPr>
            <w:tcW w:w="1440" w:type="dxa"/>
          </w:tcPr>
          <w:p w:rsidR="003A4F90" w:rsidRPr="000643CE" w:rsidRDefault="003A4F90" w:rsidP="003A4F90">
            <w:pPr>
              <w:spacing w:after="0"/>
              <w:ind w:left="-85" w:right="-85"/>
              <w:jc w:val="both"/>
              <w:rPr>
                <w:rFonts w:ascii="Times New Roman" w:eastAsia="Times New Roman" w:hAnsi="Times New Roman"/>
                <w:color w:val="000000"/>
                <w:szCs w:val="28"/>
              </w:rPr>
            </w:pPr>
          </w:p>
        </w:tc>
        <w:tc>
          <w:tcPr>
            <w:tcW w:w="2700" w:type="dxa"/>
          </w:tcPr>
          <w:p w:rsidR="003A4F90" w:rsidRPr="000643CE" w:rsidRDefault="003A4F90" w:rsidP="003A4F90">
            <w:pPr>
              <w:spacing w:after="0"/>
              <w:ind w:left="-85" w:right="-85"/>
              <w:jc w:val="both"/>
              <w:rPr>
                <w:rFonts w:ascii="Times New Roman" w:eastAsia="Times New Roman" w:hAnsi="Times New Roman"/>
                <w:color w:val="000000"/>
                <w:szCs w:val="28"/>
              </w:rPr>
            </w:pPr>
            <w:r w:rsidRPr="000643CE">
              <w:rPr>
                <w:rFonts w:ascii="Times New Roman" w:eastAsia="Times New Roman" w:hAnsi="Times New Roman"/>
                <w:color w:val="000000"/>
                <w:szCs w:val="28"/>
              </w:rPr>
              <w:t>____________________</w:t>
            </w:r>
          </w:p>
        </w:tc>
      </w:tr>
      <w:tr w:rsidR="003A4F90" w:rsidRPr="000643CE" w:rsidTr="006A4EA4">
        <w:tc>
          <w:tcPr>
            <w:tcW w:w="3528" w:type="dxa"/>
            <w:tcBorders>
              <w:top w:val="single" w:sz="4" w:space="0" w:color="auto"/>
            </w:tcBorders>
          </w:tcPr>
          <w:p w:rsidR="003A4F90" w:rsidRPr="000643CE" w:rsidRDefault="003A4F90" w:rsidP="003A4F90">
            <w:pPr>
              <w:spacing w:after="0"/>
              <w:ind w:left="-85" w:right="-85"/>
              <w:jc w:val="center"/>
              <w:rPr>
                <w:rFonts w:ascii="Times New Roman" w:eastAsia="Times New Roman" w:hAnsi="Times New Roman"/>
                <w:color w:val="000000"/>
                <w:sz w:val="20"/>
                <w:szCs w:val="20"/>
              </w:rPr>
            </w:pPr>
            <w:r w:rsidRPr="000643CE">
              <w:rPr>
                <w:rFonts w:ascii="Times New Roman" w:eastAsia="Times New Roman" w:hAnsi="Times New Roman"/>
                <w:color w:val="000000"/>
                <w:sz w:val="20"/>
                <w:szCs w:val="20"/>
              </w:rPr>
              <w:t xml:space="preserve"> Уполномоченное должностное лицо</w:t>
            </w:r>
          </w:p>
        </w:tc>
        <w:tc>
          <w:tcPr>
            <w:tcW w:w="284" w:type="dxa"/>
          </w:tcPr>
          <w:p w:rsidR="003A4F90" w:rsidRPr="000643CE" w:rsidRDefault="003A4F90" w:rsidP="003A4F90">
            <w:pPr>
              <w:spacing w:after="0"/>
              <w:ind w:left="-85" w:right="-85"/>
              <w:jc w:val="center"/>
              <w:rPr>
                <w:rFonts w:ascii="Times New Roman" w:eastAsia="Times New Roman" w:hAnsi="Times New Roman"/>
                <w:color w:val="000000"/>
                <w:sz w:val="20"/>
                <w:szCs w:val="20"/>
              </w:rPr>
            </w:pPr>
          </w:p>
        </w:tc>
        <w:tc>
          <w:tcPr>
            <w:tcW w:w="1696" w:type="dxa"/>
            <w:tcBorders>
              <w:top w:val="single" w:sz="4" w:space="0" w:color="auto"/>
            </w:tcBorders>
          </w:tcPr>
          <w:p w:rsidR="003A4F90" w:rsidRPr="000643CE" w:rsidRDefault="003A4F90" w:rsidP="003A4F90">
            <w:pPr>
              <w:spacing w:after="0"/>
              <w:ind w:left="-85" w:right="-85"/>
              <w:jc w:val="center"/>
              <w:rPr>
                <w:rFonts w:ascii="Times New Roman" w:eastAsia="Times New Roman" w:hAnsi="Times New Roman"/>
                <w:color w:val="000000"/>
                <w:sz w:val="20"/>
                <w:szCs w:val="20"/>
              </w:rPr>
            </w:pPr>
            <w:r w:rsidRPr="000643CE">
              <w:rPr>
                <w:rFonts w:ascii="Times New Roman" w:eastAsia="Times New Roman" w:hAnsi="Times New Roman"/>
                <w:color w:val="000000"/>
                <w:sz w:val="20"/>
                <w:szCs w:val="20"/>
              </w:rPr>
              <w:t>(подпись)</w:t>
            </w:r>
          </w:p>
        </w:tc>
        <w:tc>
          <w:tcPr>
            <w:tcW w:w="1440" w:type="dxa"/>
          </w:tcPr>
          <w:p w:rsidR="003A4F90" w:rsidRPr="000643CE" w:rsidRDefault="003A4F90" w:rsidP="003A4F90">
            <w:pPr>
              <w:spacing w:after="0"/>
              <w:ind w:left="-85" w:right="-85"/>
              <w:jc w:val="center"/>
              <w:rPr>
                <w:rFonts w:ascii="Times New Roman" w:eastAsia="Times New Roman" w:hAnsi="Times New Roman"/>
                <w:color w:val="000000"/>
                <w:sz w:val="20"/>
                <w:szCs w:val="20"/>
              </w:rPr>
            </w:pPr>
          </w:p>
        </w:tc>
        <w:tc>
          <w:tcPr>
            <w:tcW w:w="2700" w:type="dxa"/>
          </w:tcPr>
          <w:p w:rsidR="003A4F90" w:rsidRPr="000643CE" w:rsidRDefault="003A4F90" w:rsidP="003A4F90">
            <w:pPr>
              <w:spacing w:after="0"/>
              <w:ind w:left="-85" w:right="-85"/>
              <w:jc w:val="center"/>
              <w:rPr>
                <w:rFonts w:ascii="Times New Roman" w:eastAsia="Times New Roman" w:hAnsi="Times New Roman"/>
                <w:color w:val="000000"/>
                <w:sz w:val="20"/>
                <w:szCs w:val="20"/>
              </w:rPr>
            </w:pPr>
            <w:r w:rsidRPr="000643CE">
              <w:rPr>
                <w:rFonts w:ascii="Times New Roman" w:eastAsia="Times New Roman" w:hAnsi="Times New Roman"/>
                <w:color w:val="000000"/>
                <w:szCs w:val="28"/>
              </w:rPr>
              <w:t>И.О.Ф.</w:t>
            </w:r>
          </w:p>
        </w:tc>
      </w:tr>
    </w:tbl>
    <w:p w:rsidR="003A4F90" w:rsidRPr="000643CE" w:rsidRDefault="003A4F90" w:rsidP="003A4F90">
      <w:pPr>
        <w:spacing w:after="0"/>
        <w:rPr>
          <w:rFonts w:ascii="Times New Roman" w:hAnsi="Times New Roman"/>
          <w:sz w:val="28"/>
          <w:szCs w:val="28"/>
        </w:rPr>
      </w:pPr>
    </w:p>
    <w:tbl>
      <w:tblPr>
        <w:tblW w:w="2808" w:type="dxa"/>
        <w:tblLook w:val="04A0"/>
      </w:tblPr>
      <w:tblGrid>
        <w:gridCol w:w="2268"/>
        <w:gridCol w:w="540"/>
      </w:tblGrid>
      <w:tr w:rsidR="003A4F90" w:rsidRPr="000643CE" w:rsidTr="006A4EA4">
        <w:tc>
          <w:tcPr>
            <w:tcW w:w="2268" w:type="dxa"/>
            <w:tcBorders>
              <w:bottom w:val="single" w:sz="4" w:space="0" w:color="auto"/>
            </w:tcBorders>
          </w:tcPr>
          <w:p w:rsidR="003A4F90" w:rsidRPr="000643CE" w:rsidRDefault="003A4F90" w:rsidP="003A4F90">
            <w:pPr>
              <w:spacing w:after="0"/>
              <w:ind w:left="-85" w:right="-85"/>
              <w:jc w:val="both"/>
              <w:rPr>
                <w:rFonts w:ascii="Times New Roman" w:eastAsia="Times New Roman" w:hAnsi="Times New Roman"/>
                <w:color w:val="000000"/>
                <w:szCs w:val="28"/>
              </w:rPr>
            </w:pPr>
          </w:p>
        </w:tc>
        <w:tc>
          <w:tcPr>
            <w:tcW w:w="540" w:type="dxa"/>
          </w:tcPr>
          <w:p w:rsidR="003A4F90" w:rsidRPr="000643CE" w:rsidRDefault="003A4F90" w:rsidP="003A4F90">
            <w:pPr>
              <w:spacing w:after="0"/>
              <w:ind w:left="-85" w:right="-85"/>
              <w:jc w:val="both"/>
              <w:rPr>
                <w:rFonts w:ascii="Times New Roman" w:eastAsia="Times New Roman" w:hAnsi="Times New Roman"/>
                <w:color w:val="000000"/>
                <w:szCs w:val="28"/>
              </w:rPr>
            </w:pPr>
            <w:proofErr w:type="gramStart"/>
            <w:r w:rsidRPr="000643CE">
              <w:rPr>
                <w:rFonts w:ascii="Times New Roman" w:eastAsia="Times New Roman" w:hAnsi="Times New Roman"/>
                <w:color w:val="000000"/>
                <w:szCs w:val="28"/>
              </w:rPr>
              <w:t>г</w:t>
            </w:r>
            <w:proofErr w:type="gramEnd"/>
            <w:r w:rsidRPr="000643CE">
              <w:rPr>
                <w:rFonts w:ascii="Times New Roman" w:eastAsia="Times New Roman" w:hAnsi="Times New Roman"/>
                <w:color w:val="000000"/>
                <w:szCs w:val="28"/>
              </w:rPr>
              <w:t>.</w:t>
            </w:r>
          </w:p>
        </w:tc>
      </w:tr>
      <w:tr w:rsidR="003A4F90" w:rsidRPr="000643CE" w:rsidTr="006A4EA4">
        <w:tc>
          <w:tcPr>
            <w:tcW w:w="2268" w:type="dxa"/>
            <w:tcBorders>
              <w:top w:val="single" w:sz="4" w:space="0" w:color="auto"/>
            </w:tcBorders>
          </w:tcPr>
          <w:p w:rsidR="003A4F90" w:rsidRPr="000643CE" w:rsidRDefault="003A4F90" w:rsidP="003A4F90">
            <w:pPr>
              <w:spacing w:after="0"/>
              <w:ind w:left="-85" w:right="-85"/>
              <w:jc w:val="center"/>
              <w:rPr>
                <w:rFonts w:ascii="Times New Roman" w:eastAsia="Times New Roman" w:hAnsi="Times New Roman"/>
                <w:color w:val="000000"/>
                <w:sz w:val="20"/>
                <w:szCs w:val="20"/>
              </w:rPr>
            </w:pPr>
            <w:r w:rsidRPr="000643CE">
              <w:rPr>
                <w:rFonts w:ascii="Times New Roman" w:eastAsia="Times New Roman" w:hAnsi="Times New Roman"/>
                <w:color w:val="000000"/>
                <w:sz w:val="20"/>
                <w:szCs w:val="20"/>
              </w:rPr>
              <w:t>(дата)</w:t>
            </w:r>
          </w:p>
        </w:tc>
        <w:tc>
          <w:tcPr>
            <w:tcW w:w="540" w:type="dxa"/>
          </w:tcPr>
          <w:p w:rsidR="003A4F90" w:rsidRPr="000643CE" w:rsidRDefault="003A4F90" w:rsidP="003A4F90">
            <w:pPr>
              <w:spacing w:after="0"/>
              <w:ind w:left="-85" w:right="-85"/>
              <w:jc w:val="center"/>
              <w:rPr>
                <w:rFonts w:ascii="Times New Roman" w:eastAsia="Times New Roman" w:hAnsi="Times New Roman"/>
                <w:color w:val="000000"/>
                <w:sz w:val="20"/>
                <w:szCs w:val="20"/>
              </w:rPr>
            </w:pPr>
          </w:p>
        </w:tc>
      </w:tr>
    </w:tbl>
    <w:p w:rsidR="00AD64D1" w:rsidRDefault="003A4F90">
      <w:pPr>
        <w:rPr>
          <w:rFonts w:ascii="Times New Roman" w:hAnsi="Times New Roman"/>
          <w:sz w:val="28"/>
          <w:szCs w:val="28"/>
        </w:rPr>
      </w:pPr>
      <w:r w:rsidRPr="000643CE">
        <w:rPr>
          <w:rFonts w:ascii="Times New Roman" w:hAnsi="Times New Roman"/>
          <w:sz w:val="28"/>
          <w:szCs w:val="28"/>
        </w:rPr>
        <w:t>Дата направления по почте или электронной почте «___»__________________20___</w:t>
      </w:r>
    </w:p>
    <w:p w:rsidR="001524DC" w:rsidRPr="007A4ED8" w:rsidRDefault="001524DC" w:rsidP="001524DC">
      <w:pPr>
        <w:pStyle w:val="1"/>
        <w:spacing w:line="240" w:lineRule="auto"/>
        <w:ind w:left="4961"/>
        <w:rPr>
          <w:rFonts w:ascii="Times New Roman" w:hAnsi="Times New Roman" w:cs="Times New Roman"/>
          <w:b w:val="0"/>
        </w:rPr>
      </w:pPr>
      <w:r w:rsidRPr="007A4ED8">
        <w:rPr>
          <w:rFonts w:ascii="Times New Roman" w:hAnsi="Times New Roman" w:cs="Times New Roman"/>
          <w:b w:val="0"/>
        </w:rPr>
        <w:lastRenderedPageBreak/>
        <w:t>Приложение №4</w:t>
      </w:r>
    </w:p>
    <w:p w:rsidR="001524DC" w:rsidRPr="007A4ED8" w:rsidRDefault="001524DC" w:rsidP="001524DC">
      <w:pPr>
        <w:widowControl w:val="0"/>
        <w:autoSpaceDE w:val="0"/>
        <w:autoSpaceDN w:val="0"/>
        <w:adjustRightInd w:val="0"/>
        <w:spacing w:after="0" w:line="240" w:lineRule="auto"/>
        <w:ind w:left="4962"/>
        <w:rPr>
          <w:rFonts w:ascii="Times New Roman" w:hAnsi="Times New Roman" w:cs="Times New Roman"/>
          <w:sz w:val="28"/>
          <w:szCs w:val="28"/>
        </w:rPr>
      </w:pPr>
      <w:r w:rsidRPr="007A4ED8">
        <w:rPr>
          <w:rFonts w:ascii="Times New Roman" w:hAnsi="Times New Roman" w:cs="Times New Roman"/>
          <w:sz w:val="28"/>
          <w:szCs w:val="28"/>
        </w:rPr>
        <w:t>к административному регламенту</w:t>
      </w:r>
    </w:p>
    <w:p w:rsidR="001524DC" w:rsidRPr="007A4ED8" w:rsidRDefault="001524DC" w:rsidP="001524DC">
      <w:pPr>
        <w:widowControl w:val="0"/>
        <w:autoSpaceDE w:val="0"/>
        <w:autoSpaceDN w:val="0"/>
        <w:adjustRightInd w:val="0"/>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1524DC" w:rsidRPr="007A4ED8" w:rsidTr="003F2BB9">
        <w:trPr>
          <w:trHeight w:val="2019"/>
        </w:trPr>
        <w:tc>
          <w:tcPr>
            <w:tcW w:w="4785" w:type="dxa"/>
            <w:tcBorders>
              <w:right w:val="single" w:sz="4" w:space="0" w:color="auto"/>
            </w:tcBorders>
            <w:vAlign w:val="center"/>
          </w:tcPr>
          <w:p w:rsidR="001524DC" w:rsidRPr="007A4ED8" w:rsidRDefault="001524DC" w:rsidP="003F2BB9">
            <w:pPr>
              <w:spacing w:after="0" w:line="240" w:lineRule="auto"/>
              <w:jc w:val="center"/>
              <w:rPr>
                <w:rFonts w:ascii="Times New Roman" w:eastAsia="Calibri" w:hAnsi="Times New Roman" w:cs="Times New Roman"/>
                <w:sz w:val="28"/>
                <w:szCs w:val="28"/>
              </w:rPr>
            </w:pPr>
            <w:r w:rsidRPr="007A4ED8">
              <w:rPr>
                <w:rFonts w:ascii="Times New Roman" w:eastAsia="Calibri" w:hAnsi="Times New Roman" w:cs="Times New Roman"/>
                <w:sz w:val="28"/>
                <w:szCs w:val="28"/>
              </w:rPr>
              <w:t>Исходящий штамп</w:t>
            </w:r>
          </w:p>
        </w:tc>
        <w:tc>
          <w:tcPr>
            <w:tcW w:w="4785" w:type="dxa"/>
            <w:tcBorders>
              <w:top w:val="nil"/>
              <w:left w:val="single" w:sz="4" w:space="0" w:color="auto"/>
              <w:bottom w:val="nil"/>
              <w:right w:val="nil"/>
            </w:tcBorders>
          </w:tcPr>
          <w:p w:rsidR="001524DC" w:rsidRPr="007A4ED8" w:rsidRDefault="001524DC" w:rsidP="003F2BB9">
            <w:pPr>
              <w:tabs>
                <w:tab w:val="left" w:pos="4569"/>
              </w:tabs>
              <w:spacing w:after="0" w:line="240" w:lineRule="auto"/>
              <w:rPr>
                <w:rFonts w:ascii="Times New Roman" w:eastAsia="Calibri" w:hAnsi="Times New Roman" w:cs="Times New Roman"/>
                <w:sz w:val="28"/>
                <w:szCs w:val="28"/>
              </w:rPr>
            </w:pPr>
          </w:p>
          <w:p w:rsidR="001524DC" w:rsidRPr="007A4ED8" w:rsidRDefault="001524DC" w:rsidP="003F2BB9">
            <w:pPr>
              <w:jc w:val="center"/>
              <w:rPr>
                <w:rFonts w:ascii="Times New Roman" w:eastAsia="Calibri" w:hAnsi="Times New Roman" w:cs="Times New Roman"/>
                <w:sz w:val="28"/>
                <w:szCs w:val="28"/>
                <w:vertAlign w:val="superscript"/>
              </w:rPr>
            </w:pPr>
          </w:p>
        </w:tc>
      </w:tr>
    </w:tbl>
    <w:p w:rsidR="001524DC" w:rsidRPr="007A4ED8" w:rsidRDefault="001524DC" w:rsidP="001524DC">
      <w:pPr>
        <w:widowControl w:val="0"/>
        <w:autoSpaceDE w:val="0"/>
        <w:autoSpaceDN w:val="0"/>
        <w:adjustRightInd w:val="0"/>
        <w:spacing w:after="0" w:line="240" w:lineRule="auto"/>
        <w:jc w:val="center"/>
        <w:rPr>
          <w:rFonts w:ascii="Times New Roman" w:hAnsi="Times New Roman" w:cs="Times New Roman"/>
          <w:sz w:val="28"/>
          <w:szCs w:val="28"/>
        </w:rPr>
      </w:pPr>
    </w:p>
    <w:p w:rsidR="001524DC" w:rsidRPr="007A4ED8" w:rsidRDefault="001524DC" w:rsidP="001524DC">
      <w:pPr>
        <w:widowControl w:val="0"/>
        <w:autoSpaceDE w:val="0"/>
        <w:autoSpaceDN w:val="0"/>
        <w:adjustRightInd w:val="0"/>
        <w:spacing w:after="0" w:line="240" w:lineRule="auto"/>
        <w:jc w:val="center"/>
        <w:rPr>
          <w:rFonts w:ascii="Times New Roman" w:hAnsi="Times New Roman" w:cs="Times New Roman"/>
          <w:sz w:val="28"/>
          <w:szCs w:val="28"/>
        </w:rPr>
      </w:pPr>
    </w:p>
    <w:p w:rsidR="001524DC" w:rsidRPr="007A4ED8" w:rsidRDefault="001524DC" w:rsidP="001524DC">
      <w:pPr>
        <w:widowControl w:val="0"/>
        <w:autoSpaceDE w:val="0"/>
        <w:autoSpaceDN w:val="0"/>
        <w:adjustRightInd w:val="0"/>
        <w:spacing w:after="0" w:line="240" w:lineRule="auto"/>
        <w:jc w:val="center"/>
        <w:rPr>
          <w:rFonts w:ascii="Times New Roman" w:hAnsi="Times New Roman" w:cs="Times New Roman"/>
          <w:sz w:val="28"/>
          <w:szCs w:val="28"/>
        </w:rPr>
      </w:pPr>
      <w:r w:rsidRPr="007A4ED8">
        <w:rPr>
          <w:rFonts w:ascii="Times New Roman" w:hAnsi="Times New Roman" w:cs="Times New Roman"/>
          <w:sz w:val="28"/>
          <w:szCs w:val="28"/>
        </w:rPr>
        <w:t>РЕШЕНИЕ</w:t>
      </w:r>
    </w:p>
    <w:p w:rsidR="001524DC" w:rsidRPr="007A4ED8" w:rsidRDefault="001524DC" w:rsidP="00746CF8">
      <w:pPr>
        <w:widowControl w:val="0"/>
        <w:autoSpaceDE w:val="0"/>
        <w:autoSpaceDN w:val="0"/>
        <w:adjustRightInd w:val="0"/>
        <w:spacing w:after="0" w:line="240" w:lineRule="auto"/>
        <w:jc w:val="center"/>
        <w:rPr>
          <w:rFonts w:ascii="Times New Roman" w:hAnsi="Times New Roman" w:cs="Times New Roman"/>
          <w:sz w:val="28"/>
          <w:szCs w:val="28"/>
        </w:rPr>
      </w:pPr>
      <w:r w:rsidRPr="007A4ED8">
        <w:rPr>
          <w:rFonts w:ascii="Times New Roman" w:hAnsi="Times New Roman" w:cs="Times New Roman"/>
          <w:sz w:val="28"/>
          <w:szCs w:val="28"/>
        </w:rPr>
        <w:t xml:space="preserve">об отказе в подготовке документации </w:t>
      </w:r>
      <w:proofErr w:type="spellStart"/>
      <w:r w:rsidRPr="007A4ED8">
        <w:rPr>
          <w:rFonts w:ascii="Times New Roman" w:hAnsi="Times New Roman" w:cs="Times New Roman"/>
          <w:sz w:val="28"/>
          <w:szCs w:val="28"/>
        </w:rPr>
        <w:t>по</w:t>
      </w:r>
      <w:r w:rsidR="007A4ED8">
        <w:rPr>
          <w:rFonts w:ascii="Times New Roman" w:hAnsi="Times New Roman"/>
          <w:sz w:val="28"/>
          <w:szCs w:val="28"/>
        </w:rPr>
        <w:t>Предоставлению</w:t>
      </w:r>
      <w:proofErr w:type="spellEnd"/>
      <w:r w:rsidR="007A4ED8" w:rsidRPr="004F63F9">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524DC" w:rsidRPr="007A4ED8" w:rsidRDefault="001524DC" w:rsidP="001524DC">
      <w:pPr>
        <w:widowControl w:val="0"/>
        <w:autoSpaceDE w:val="0"/>
        <w:autoSpaceDN w:val="0"/>
        <w:adjustRightInd w:val="0"/>
        <w:spacing w:after="0" w:line="240" w:lineRule="auto"/>
        <w:jc w:val="center"/>
        <w:rPr>
          <w:rFonts w:ascii="Times New Roman" w:hAnsi="Times New Roman" w:cs="Times New Roman"/>
          <w:sz w:val="28"/>
          <w:szCs w:val="28"/>
        </w:rPr>
      </w:pPr>
      <w:r w:rsidRPr="007A4ED8">
        <w:rPr>
          <w:rFonts w:ascii="Times New Roman" w:hAnsi="Times New Roman" w:cs="Times New Roman"/>
          <w:sz w:val="28"/>
          <w:szCs w:val="28"/>
        </w:rPr>
        <w:t>______________ № ___________</w:t>
      </w:r>
    </w:p>
    <w:p w:rsidR="001524DC" w:rsidRPr="007A4ED8" w:rsidRDefault="001524DC" w:rsidP="001524DC">
      <w:pPr>
        <w:widowControl w:val="0"/>
        <w:autoSpaceDE w:val="0"/>
        <w:autoSpaceDN w:val="0"/>
        <w:adjustRightInd w:val="0"/>
        <w:spacing w:after="0" w:line="240" w:lineRule="auto"/>
        <w:rPr>
          <w:rFonts w:ascii="Times New Roman" w:hAnsi="Times New Roman" w:cs="Times New Roman"/>
          <w:sz w:val="28"/>
          <w:szCs w:val="28"/>
        </w:rPr>
      </w:pPr>
    </w:p>
    <w:p w:rsidR="001524DC" w:rsidRPr="007A4ED8" w:rsidRDefault="001524DC" w:rsidP="001524DC">
      <w:pPr>
        <w:widowControl w:val="0"/>
        <w:autoSpaceDE w:val="0"/>
        <w:autoSpaceDN w:val="0"/>
        <w:adjustRightInd w:val="0"/>
        <w:spacing w:after="0" w:line="240" w:lineRule="auto"/>
        <w:rPr>
          <w:rFonts w:ascii="Times New Roman" w:hAnsi="Times New Roman" w:cs="Times New Roman"/>
          <w:sz w:val="28"/>
          <w:szCs w:val="28"/>
        </w:rPr>
      </w:pPr>
      <w:r w:rsidRPr="007A4ED8">
        <w:rPr>
          <w:rFonts w:ascii="Times New Roman" w:hAnsi="Times New Roman" w:cs="Times New Roman"/>
          <w:sz w:val="28"/>
          <w:szCs w:val="28"/>
        </w:rPr>
        <w:t>Администрация____________________________________ сообщает</w:t>
      </w:r>
    </w:p>
    <w:p w:rsidR="001524DC" w:rsidRPr="007A4ED8" w:rsidRDefault="001524DC" w:rsidP="001524DC">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sidRPr="007A4ED8">
        <w:rPr>
          <w:rFonts w:ascii="Times New Roman" w:hAnsi="Times New Roman" w:cs="Times New Roman"/>
          <w:sz w:val="28"/>
          <w:szCs w:val="28"/>
          <w:vertAlign w:val="superscript"/>
        </w:rPr>
        <w:t>(наименование муниципального образования)</w:t>
      </w:r>
    </w:p>
    <w:p w:rsidR="001524DC" w:rsidRPr="007A4ED8" w:rsidRDefault="001524DC" w:rsidP="001524DC">
      <w:pPr>
        <w:widowControl w:val="0"/>
        <w:autoSpaceDE w:val="0"/>
        <w:autoSpaceDN w:val="0"/>
        <w:adjustRightInd w:val="0"/>
        <w:spacing w:after="0" w:line="240" w:lineRule="auto"/>
        <w:rPr>
          <w:rFonts w:ascii="Times New Roman" w:hAnsi="Times New Roman" w:cs="Times New Roman"/>
          <w:sz w:val="28"/>
          <w:szCs w:val="28"/>
        </w:rPr>
      </w:pPr>
      <w:r w:rsidRPr="007A4ED8">
        <w:rPr>
          <w:rFonts w:ascii="Times New Roman" w:hAnsi="Times New Roman" w:cs="Times New Roman"/>
          <w:sz w:val="28"/>
          <w:szCs w:val="28"/>
        </w:rPr>
        <w:t>________________________________________________________________</w:t>
      </w:r>
    </w:p>
    <w:p w:rsidR="001524DC" w:rsidRPr="007A4ED8" w:rsidRDefault="001524DC" w:rsidP="001524DC">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sidRPr="007A4ED8">
        <w:rPr>
          <w:rFonts w:ascii="Times New Roman" w:hAnsi="Times New Roman" w:cs="Times New Roman"/>
          <w:sz w:val="28"/>
          <w:szCs w:val="28"/>
          <w:vertAlign w:val="superscript"/>
        </w:rPr>
        <w:t>(Ф.И.О. заявителя, полное наименование для юридического лица)</w:t>
      </w:r>
    </w:p>
    <w:p w:rsidR="001524DC" w:rsidRPr="007A4ED8" w:rsidRDefault="001524DC" w:rsidP="001524DC">
      <w:pPr>
        <w:widowControl w:val="0"/>
        <w:autoSpaceDE w:val="0"/>
        <w:autoSpaceDN w:val="0"/>
        <w:adjustRightInd w:val="0"/>
        <w:spacing w:after="0" w:line="240" w:lineRule="auto"/>
        <w:rPr>
          <w:rFonts w:ascii="Times New Roman" w:hAnsi="Times New Roman" w:cs="Times New Roman"/>
          <w:sz w:val="28"/>
          <w:szCs w:val="28"/>
        </w:rPr>
      </w:pPr>
      <w:r w:rsidRPr="007A4ED8">
        <w:rPr>
          <w:rFonts w:ascii="Times New Roman" w:hAnsi="Times New Roman" w:cs="Times New Roman"/>
          <w:sz w:val="28"/>
          <w:szCs w:val="28"/>
        </w:rPr>
        <w:t>________________________________________________________________</w:t>
      </w:r>
    </w:p>
    <w:p w:rsidR="001524DC" w:rsidRPr="007A4ED8" w:rsidRDefault="001524DC" w:rsidP="001524DC">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sidRPr="007A4ED8">
        <w:rPr>
          <w:rFonts w:ascii="Times New Roman" w:hAnsi="Times New Roman" w:cs="Times New Roman"/>
          <w:sz w:val="28"/>
          <w:szCs w:val="28"/>
          <w:vertAlign w:val="superscript"/>
        </w:rPr>
        <w:t>(почтовый адрес)</w:t>
      </w:r>
    </w:p>
    <w:p w:rsidR="001524DC" w:rsidRPr="007A4ED8" w:rsidRDefault="001524DC" w:rsidP="001524DC">
      <w:pPr>
        <w:widowControl w:val="0"/>
        <w:autoSpaceDE w:val="0"/>
        <w:autoSpaceDN w:val="0"/>
        <w:adjustRightInd w:val="0"/>
        <w:spacing w:after="0" w:line="240" w:lineRule="auto"/>
        <w:rPr>
          <w:rFonts w:ascii="Times New Roman" w:hAnsi="Times New Roman" w:cs="Times New Roman"/>
          <w:sz w:val="28"/>
          <w:szCs w:val="28"/>
        </w:rPr>
      </w:pPr>
      <w:r w:rsidRPr="007A4ED8">
        <w:rPr>
          <w:rFonts w:ascii="Times New Roman" w:hAnsi="Times New Roman" w:cs="Times New Roman"/>
          <w:sz w:val="28"/>
          <w:szCs w:val="28"/>
        </w:rPr>
        <w:t>________________________________________________________________</w:t>
      </w:r>
    </w:p>
    <w:p w:rsidR="001524DC" w:rsidRPr="007A4ED8" w:rsidRDefault="001524DC" w:rsidP="001524DC">
      <w:pPr>
        <w:widowControl w:val="0"/>
        <w:autoSpaceDE w:val="0"/>
        <w:autoSpaceDN w:val="0"/>
        <w:adjustRightInd w:val="0"/>
        <w:spacing w:after="0" w:line="240" w:lineRule="auto"/>
        <w:rPr>
          <w:rFonts w:ascii="Times New Roman" w:hAnsi="Times New Roman" w:cs="Times New Roman"/>
          <w:sz w:val="28"/>
          <w:szCs w:val="28"/>
        </w:rPr>
      </w:pPr>
    </w:p>
    <w:p w:rsidR="001524DC" w:rsidRPr="007A4ED8" w:rsidRDefault="001524DC" w:rsidP="00746CF8">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7A4ED8">
        <w:rPr>
          <w:rFonts w:ascii="Times New Roman" w:hAnsi="Times New Roman" w:cs="Times New Roman"/>
          <w:sz w:val="28"/>
          <w:szCs w:val="28"/>
        </w:rPr>
        <w:t xml:space="preserve">о принятии решения об отказе в </w:t>
      </w:r>
      <w:r w:rsidR="00746CF8">
        <w:rPr>
          <w:rFonts w:ascii="Times New Roman" w:hAnsi="Times New Roman"/>
          <w:sz w:val="28"/>
          <w:szCs w:val="28"/>
        </w:rPr>
        <w:t>Предоставлении</w:t>
      </w:r>
      <w:r w:rsidR="00746CF8" w:rsidRPr="004F63F9">
        <w:rPr>
          <w:rFonts w:ascii="Times New Roman" w:hAnsi="Times New Roman"/>
          <w:sz w:val="28"/>
          <w:szCs w:val="28"/>
        </w:rPr>
        <w:t xml:space="preserve"> разрешения на отклонение от предельных параметров</w:t>
      </w:r>
      <w:proofErr w:type="gramEnd"/>
      <w:r w:rsidR="00746CF8" w:rsidRPr="004F63F9">
        <w:rPr>
          <w:rFonts w:ascii="Times New Roman" w:hAnsi="Times New Roman"/>
          <w:sz w:val="28"/>
          <w:szCs w:val="28"/>
        </w:rPr>
        <w:t xml:space="preserve"> разрешенного строительства, реконструкции объектов капитального строительства</w:t>
      </w:r>
      <w:r w:rsidR="00746CF8">
        <w:rPr>
          <w:rFonts w:ascii="Times New Roman" w:hAnsi="Times New Roman"/>
          <w:sz w:val="28"/>
          <w:szCs w:val="28"/>
        </w:rPr>
        <w:t>.</w:t>
      </w:r>
    </w:p>
    <w:p w:rsidR="001524DC" w:rsidRPr="007A4ED8" w:rsidRDefault="001524DC" w:rsidP="001524DC">
      <w:pPr>
        <w:widowControl w:val="0"/>
        <w:autoSpaceDE w:val="0"/>
        <w:autoSpaceDN w:val="0"/>
        <w:adjustRightInd w:val="0"/>
        <w:spacing w:after="0" w:line="240" w:lineRule="auto"/>
        <w:rPr>
          <w:rFonts w:ascii="Times New Roman" w:hAnsi="Times New Roman" w:cs="Times New Roman"/>
          <w:sz w:val="28"/>
          <w:szCs w:val="28"/>
        </w:rPr>
      </w:pPr>
    </w:p>
    <w:p w:rsidR="001524DC" w:rsidRPr="007A4ED8" w:rsidRDefault="001524DC" w:rsidP="001524DC">
      <w:pPr>
        <w:widowControl w:val="0"/>
        <w:autoSpaceDE w:val="0"/>
        <w:autoSpaceDN w:val="0"/>
        <w:adjustRightInd w:val="0"/>
        <w:spacing w:after="0" w:line="240" w:lineRule="auto"/>
        <w:rPr>
          <w:rFonts w:ascii="Times New Roman" w:hAnsi="Times New Roman" w:cs="Times New Roman"/>
          <w:sz w:val="28"/>
          <w:szCs w:val="28"/>
        </w:rPr>
      </w:pPr>
      <w:r w:rsidRPr="007A4ED8">
        <w:rPr>
          <w:rFonts w:ascii="Times New Roman" w:hAnsi="Times New Roman" w:cs="Times New Roman"/>
          <w:sz w:val="28"/>
          <w:szCs w:val="28"/>
        </w:rPr>
        <w:t>Причины принятого решения: _________________________________</w:t>
      </w:r>
    </w:p>
    <w:p w:rsidR="001524DC" w:rsidRPr="007A4ED8" w:rsidRDefault="001524DC" w:rsidP="001524DC">
      <w:pPr>
        <w:widowControl w:val="0"/>
        <w:autoSpaceDE w:val="0"/>
        <w:autoSpaceDN w:val="0"/>
        <w:adjustRightInd w:val="0"/>
        <w:spacing w:after="0" w:line="240" w:lineRule="auto"/>
        <w:rPr>
          <w:rFonts w:ascii="Times New Roman" w:hAnsi="Times New Roman" w:cs="Times New Roman"/>
          <w:sz w:val="28"/>
          <w:szCs w:val="28"/>
        </w:rPr>
      </w:pPr>
      <w:r w:rsidRPr="007A4ED8">
        <w:rPr>
          <w:rFonts w:ascii="Times New Roman" w:hAnsi="Times New Roman" w:cs="Times New Roman"/>
          <w:sz w:val="28"/>
          <w:szCs w:val="28"/>
        </w:rPr>
        <w:t>________________________________________________________________</w:t>
      </w:r>
    </w:p>
    <w:p w:rsidR="001524DC" w:rsidRPr="007A4ED8" w:rsidRDefault="001524DC" w:rsidP="001524DC">
      <w:pPr>
        <w:widowControl w:val="0"/>
        <w:autoSpaceDE w:val="0"/>
        <w:autoSpaceDN w:val="0"/>
        <w:adjustRightInd w:val="0"/>
        <w:spacing w:after="0" w:line="240" w:lineRule="auto"/>
        <w:rPr>
          <w:rFonts w:ascii="Times New Roman" w:hAnsi="Times New Roman" w:cs="Times New Roman"/>
          <w:sz w:val="28"/>
          <w:szCs w:val="28"/>
        </w:rPr>
      </w:pPr>
      <w:r w:rsidRPr="007A4ED8">
        <w:rPr>
          <w:rFonts w:ascii="Times New Roman" w:hAnsi="Times New Roman" w:cs="Times New Roman"/>
          <w:sz w:val="28"/>
          <w:szCs w:val="28"/>
        </w:rPr>
        <w:t>_______________________________________________________________</w:t>
      </w:r>
    </w:p>
    <w:p w:rsidR="001524DC" w:rsidRPr="007A4ED8" w:rsidRDefault="001524DC" w:rsidP="001524DC">
      <w:pPr>
        <w:widowControl w:val="0"/>
        <w:autoSpaceDE w:val="0"/>
        <w:autoSpaceDN w:val="0"/>
        <w:adjustRightInd w:val="0"/>
        <w:spacing w:after="0" w:line="240" w:lineRule="auto"/>
        <w:rPr>
          <w:rFonts w:ascii="Times New Roman" w:hAnsi="Times New Roman" w:cs="Times New Roman"/>
          <w:sz w:val="28"/>
          <w:szCs w:val="28"/>
        </w:rPr>
      </w:pPr>
    </w:p>
    <w:p w:rsidR="001524DC" w:rsidRPr="007A4ED8" w:rsidRDefault="001524DC" w:rsidP="001524DC">
      <w:pPr>
        <w:widowControl w:val="0"/>
        <w:autoSpaceDE w:val="0"/>
        <w:autoSpaceDN w:val="0"/>
        <w:adjustRightInd w:val="0"/>
        <w:spacing w:after="0" w:line="240" w:lineRule="auto"/>
        <w:rPr>
          <w:rFonts w:ascii="Times New Roman" w:hAnsi="Times New Roman" w:cs="Times New Roman"/>
          <w:sz w:val="28"/>
          <w:szCs w:val="28"/>
        </w:rPr>
      </w:pPr>
    </w:p>
    <w:p w:rsidR="001524DC" w:rsidRPr="007A4ED8" w:rsidRDefault="001524DC" w:rsidP="001524DC">
      <w:pPr>
        <w:widowControl w:val="0"/>
        <w:autoSpaceDE w:val="0"/>
        <w:autoSpaceDN w:val="0"/>
        <w:adjustRightInd w:val="0"/>
        <w:spacing w:after="0" w:line="240" w:lineRule="auto"/>
        <w:rPr>
          <w:rFonts w:ascii="Times New Roman" w:hAnsi="Times New Roman" w:cs="Times New Roman"/>
          <w:sz w:val="28"/>
          <w:szCs w:val="28"/>
        </w:rPr>
      </w:pPr>
      <w:r w:rsidRPr="007A4ED8">
        <w:rPr>
          <w:rFonts w:ascii="Times New Roman" w:hAnsi="Times New Roman" w:cs="Times New Roman"/>
          <w:sz w:val="28"/>
          <w:szCs w:val="28"/>
        </w:rPr>
        <w:t>Глава администрации          _______________</w:t>
      </w:r>
    </w:p>
    <w:p w:rsidR="001524DC" w:rsidRPr="007A4ED8" w:rsidRDefault="001524DC" w:rsidP="001524DC">
      <w:pPr>
        <w:widowControl w:val="0"/>
        <w:autoSpaceDE w:val="0"/>
        <w:autoSpaceDN w:val="0"/>
        <w:adjustRightInd w:val="0"/>
        <w:spacing w:after="0" w:line="240" w:lineRule="auto"/>
        <w:ind w:left="3969"/>
        <w:rPr>
          <w:rFonts w:ascii="Times New Roman" w:hAnsi="Times New Roman" w:cs="Times New Roman"/>
          <w:sz w:val="28"/>
          <w:szCs w:val="28"/>
          <w:vertAlign w:val="superscript"/>
        </w:rPr>
      </w:pPr>
      <w:r w:rsidRPr="007A4ED8">
        <w:rPr>
          <w:rFonts w:ascii="Times New Roman" w:hAnsi="Times New Roman" w:cs="Times New Roman"/>
          <w:sz w:val="28"/>
          <w:szCs w:val="28"/>
          <w:vertAlign w:val="superscript"/>
        </w:rPr>
        <w:t>(подпись)</w:t>
      </w:r>
      <w:r w:rsidRPr="007A4ED8">
        <w:rPr>
          <w:rFonts w:ascii="Times New Roman" w:hAnsi="Times New Roman" w:cs="Times New Roman"/>
          <w:sz w:val="28"/>
          <w:szCs w:val="28"/>
          <w:vertAlign w:val="superscript"/>
        </w:rPr>
        <w:tab/>
      </w:r>
      <w:r w:rsidRPr="007A4ED8">
        <w:rPr>
          <w:rFonts w:ascii="Times New Roman" w:hAnsi="Times New Roman" w:cs="Times New Roman"/>
          <w:sz w:val="28"/>
          <w:szCs w:val="28"/>
          <w:vertAlign w:val="superscript"/>
        </w:rPr>
        <w:tab/>
      </w:r>
      <w:r w:rsidRPr="007A4ED8">
        <w:rPr>
          <w:rFonts w:ascii="Times New Roman" w:hAnsi="Times New Roman" w:cs="Times New Roman"/>
          <w:sz w:val="28"/>
          <w:szCs w:val="28"/>
          <w:vertAlign w:val="superscript"/>
        </w:rPr>
        <w:tab/>
      </w:r>
      <w:r w:rsidRPr="007A4ED8">
        <w:rPr>
          <w:rFonts w:ascii="Times New Roman" w:hAnsi="Times New Roman" w:cs="Times New Roman"/>
          <w:sz w:val="28"/>
          <w:szCs w:val="28"/>
          <w:vertAlign w:val="superscript"/>
        </w:rPr>
        <w:tab/>
      </w:r>
      <w:r w:rsidRPr="007A4ED8">
        <w:rPr>
          <w:rFonts w:ascii="Times New Roman" w:hAnsi="Times New Roman" w:cs="Times New Roman"/>
          <w:sz w:val="28"/>
          <w:szCs w:val="28"/>
          <w:vertAlign w:val="superscript"/>
        </w:rPr>
        <w:tab/>
        <w:t>(Ф.И.О.)</w:t>
      </w:r>
    </w:p>
    <w:p w:rsidR="001524DC" w:rsidRPr="007A4ED8" w:rsidRDefault="001524DC" w:rsidP="001524DC">
      <w:pPr>
        <w:widowControl w:val="0"/>
        <w:autoSpaceDE w:val="0"/>
        <w:autoSpaceDN w:val="0"/>
        <w:adjustRightInd w:val="0"/>
        <w:spacing w:after="0" w:line="240" w:lineRule="auto"/>
        <w:rPr>
          <w:rFonts w:ascii="Times New Roman" w:hAnsi="Times New Roman" w:cs="Times New Roman"/>
          <w:sz w:val="28"/>
          <w:szCs w:val="28"/>
        </w:rPr>
      </w:pPr>
      <w:r w:rsidRPr="007A4ED8">
        <w:rPr>
          <w:rFonts w:ascii="Times New Roman" w:hAnsi="Times New Roman" w:cs="Times New Roman"/>
          <w:sz w:val="28"/>
          <w:szCs w:val="28"/>
        </w:rPr>
        <w:t>м.п.</w:t>
      </w:r>
    </w:p>
    <w:p w:rsidR="001524DC" w:rsidRPr="007A4ED8" w:rsidRDefault="001524DC" w:rsidP="001524DC">
      <w:pPr>
        <w:rPr>
          <w:rFonts w:ascii="Times New Roman" w:hAnsi="Times New Roman" w:cs="Times New Roman"/>
          <w:sz w:val="28"/>
          <w:szCs w:val="28"/>
        </w:rPr>
      </w:pPr>
      <w:r w:rsidRPr="007A4ED8">
        <w:rPr>
          <w:rFonts w:ascii="Times New Roman" w:hAnsi="Times New Roman" w:cs="Times New Roman"/>
          <w:sz w:val="28"/>
          <w:szCs w:val="28"/>
        </w:rPr>
        <w:br w:type="page"/>
      </w:r>
    </w:p>
    <w:p w:rsidR="001524DC" w:rsidRPr="00B4444E" w:rsidRDefault="00746CF8" w:rsidP="001524DC">
      <w:pPr>
        <w:pStyle w:val="1"/>
        <w:spacing w:line="240" w:lineRule="auto"/>
        <w:ind w:left="4536"/>
        <w:rPr>
          <w:rFonts w:ascii="Times New Roman" w:hAnsi="Times New Roman" w:cs="Times New Roman"/>
          <w:b w:val="0"/>
          <w:color w:val="auto"/>
        </w:rPr>
      </w:pPr>
      <w:r w:rsidRPr="00B4444E">
        <w:rPr>
          <w:rFonts w:ascii="Times New Roman" w:hAnsi="Times New Roman" w:cs="Times New Roman"/>
          <w:b w:val="0"/>
          <w:color w:val="auto"/>
        </w:rPr>
        <w:lastRenderedPageBreak/>
        <w:t>Приложение № 5</w:t>
      </w:r>
    </w:p>
    <w:p w:rsidR="001524DC" w:rsidRPr="00746CF8" w:rsidRDefault="001524DC" w:rsidP="001524DC">
      <w:pPr>
        <w:widowControl w:val="0"/>
        <w:autoSpaceDE w:val="0"/>
        <w:autoSpaceDN w:val="0"/>
        <w:adjustRightInd w:val="0"/>
        <w:spacing w:after="0" w:line="240" w:lineRule="auto"/>
        <w:ind w:left="4962"/>
        <w:rPr>
          <w:rFonts w:ascii="Times New Roman" w:hAnsi="Times New Roman" w:cs="Times New Roman"/>
          <w:sz w:val="28"/>
          <w:szCs w:val="28"/>
        </w:rPr>
      </w:pPr>
      <w:r w:rsidRPr="00746CF8">
        <w:rPr>
          <w:rFonts w:ascii="Times New Roman" w:hAnsi="Times New Roman" w:cs="Times New Roman"/>
          <w:sz w:val="28"/>
          <w:szCs w:val="28"/>
        </w:rPr>
        <w:t>к административному регламенту</w:t>
      </w:r>
    </w:p>
    <w:p w:rsidR="001524DC" w:rsidRPr="00746CF8" w:rsidRDefault="001524DC" w:rsidP="001524DC">
      <w:pPr>
        <w:widowControl w:val="0"/>
        <w:autoSpaceDE w:val="0"/>
        <w:autoSpaceDN w:val="0"/>
        <w:adjustRightInd w:val="0"/>
        <w:spacing w:after="0" w:line="240" w:lineRule="auto"/>
        <w:ind w:left="5529"/>
        <w:rPr>
          <w:rFonts w:ascii="Times New Roman" w:hAnsi="Times New Roman" w:cs="Times New Roman"/>
          <w:sz w:val="28"/>
          <w:szCs w:val="28"/>
        </w:rPr>
      </w:pPr>
      <w:bookmarkStart w:id="10" w:name="_GoBack"/>
      <w:bookmarkEnd w:id="10"/>
    </w:p>
    <w:p w:rsidR="001524DC" w:rsidRPr="00746CF8" w:rsidRDefault="001524DC" w:rsidP="001524DC">
      <w:pPr>
        <w:widowControl w:val="0"/>
        <w:autoSpaceDE w:val="0"/>
        <w:autoSpaceDN w:val="0"/>
        <w:adjustRightInd w:val="0"/>
        <w:spacing w:after="0" w:line="240" w:lineRule="auto"/>
        <w:ind w:left="5529"/>
        <w:rPr>
          <w:rFonts w:ascii="Times New Roman" w:hAnsi="Times New Roman" w:cs="Times New Roman"/>
          <w:sz w:val="28"/>
          <w:szCs w:val="28"/>
        </w:rPr>
      </w:pPr>
    </w:p>
    <w:p w:rsidR="001524DC" w:rsidRPr="00746CF8" w:rsidRDefault="001524DC" w:rsidP="001524DC">
      <w:pPr>
        <w:widowControl w:val="0"/>
        <w:autoSpaceDE w:val="0"/>
        <w:autoSpaceDN w:val="0"/>
        <w:adjustRightInd w:val="0"/>
        <w:spacing w:after="0" w:line="240" w:lineRule="auto"/>
        <w:ind w:left="4536"/>
        <w:rPr>
          <w:rFonts w:ascii="Times New Roman" w:hAnsi="Times New Roman" w:cs="Times New Roman"/>
          <w:sz w:val="28"/>
          <w:szCs w:val="28"/>
        </w:rPr>
      </w:pPr>
      <w:r w:rsidRPr="00746CF8">
        <w:rPr>
          <w:rFonts w:ascii="Times New Roman" w:hAnsi="Times New Roman" w:cs="Times New Roman"/>
          <w:sz w:val="28"/>
          <w:szCs w:val="28"/>
        </w:rPr>
        <w:t xml:space="preserve">В администрацию </w:t>
      </w:r>
      <w:proofErr w:type="gramStart"/>
      <w:r w:rsidRPr="00746CF8">
        <w:rPr>
          <w:rFonts w:ascii="Times New Roman" w:hAnsi="Times New Roman" w:cs="Times New Roman"/>
          <w:sz w:val="28"/>
          <w:szCs w:val="28"/>
        </w:rPr>
        <w:t>муниципального</w:t>
      </w:r>
      <w:proofErr w:type="gramEnd"/>
    </w:p>
    <w:p w:rsidR="001524DC" w:rsidRPr="00746CF8" w:rsidRDefault="001524DC" w:rsidP="001524DC">
      <w:pPr>
        <w:widowControl w:val="0"/>
        <w:autoSpaceDE w:val="0"/>
        <w:autoSpaceDN w:val="0"/>
        <w:adjustRightInd w:val="0"/>
        <w:spacing w:after="0" w:line="240" w:lineRule="auto"/>
        <w:ind w:left="4536"/>
        <w:rPr>
          <w:rFonts w:ascii="Times New Roman" w:hAnsi="Times New Roman" w:cs="Times New Roman"/>
          <w:sz w:val="28"/>
          <w:szCs w:val="28"/>
        </w:rPr>
      </w:pPr>
      <w:r w:rsidRPr="00746CF8">
        <w:rPr>
          <w:rFonts w:ascii="Times New Roman" w:hAnsi="Times New Roman" w:cs="Times New Roman"/>
          <w:sz w:val="28"/>
          <w:szCs w:val="28"/>
        </w:rPr>
        <w:t>образования _____________________</w:t>
      </w:r>
    </w:p>
    <w:p w:rsidR="001524DC" w:rsidRPr="00746CF8" w:rsidRDefault="001524DC" w:rsidP="001524DC">
      <w:pPr>
        <w:widowControl w:val="0"/>
        <w:autoSpaceDE w:val="0"/>
        <w:autoSpaceDN w:val="0"/>
        <w:adjustRightInd w:val="0"/>
        <w:spacing w:after="0" w:line="240" w:lineRule="auto"/>
        <w:ind w:left="4536"/>
        <w:rPr>
          <w:rFonts w:ascii="Times New Roman" w:hAnsi="Times New Roman" w:cs="Times New Roman"/>
          <w:sz w:val="28"/>
          <w:szCs w:val="28"/>
        </w:rPr>
      </w:pPr>
      <w:r w:rsidRPr="00746CF8">
        <w:rPr>
          <w:rFonts w:ascii="Times New Roman" w:hAnsi="Times New Roman" w:cs="Times New Roman"/>
          <w:sz w:val="28"/>
          <w:szCs w:val="28"/>
        </w:rPr>
        <w:t>________________________________</w:t>
      </w:r>
    </w:p>
    <w:p w:rsidR="001524DC" w:rsidRPr="00746CF8" w:rsidRDefault="001524DC" w:rsidP="001524DC">
      <w:pPr>
        <w:widowControl w:val="0"/>
        <w:autoSpaceDE w:val="0"/>
        <w:autoSpaceDN w:val="0"/>
        <w:adjustRightInd w:val="0"/>
        <w:spacing w:after="0" w:line="240" w:lineRule="auto"/>
        <w:ind w:left="4536"/>
        <w:rPr>
          <w:rFonts w:ascii="Times New Roman" w:hAnsi="Times New Roman" w:cs="Times New Roman"/>
          <w:sz w:val="28"/>
          <w:szCs w:val="28"/>
        </w:rPr>
      </w:pPr>
      <w:r w:rsidRPr="00746CF8">
        <w:rPr>
          <w:rFonts w:ascii="Times New Roman" w:hAnsi="Times New Roman" w:cs="Times New Roman"/>
          <w:sz w:val="28"/>
          <w:szCs w:val="28"/>
        </w:rPr>
        <w:t>________________________________</w:t>
      </w:r>
    </w:p>
    <w:p w:rsidR="001524DC" w:rsidRPr="00746CF8" w:rsidRDefault="001524DC" w:rsidP="001524DC">
      <w:pPr>
        <w:widowControl w:val="0"/>
        <w:autoSpaceDE w:val="0"/>
        <w:autoSpaceDN w:val="0"/>
        <w:adjustRightInd w:val="0"/>
        <w:spacing w:after="0" w:line="240" w:lineRule="auto"/>
        <w:ind w:left="4536"/>
        <w:jc w:val="center"/>
        <w:rPr>
          <w:rFonts w:ascii="Times New Roman" w:hAnsi="Times New Roman" w:cs="Times New Roman"/>
          <w:sz w:val="28"/>
          <w:szCs w:val="28"/>
          <w:vertAlign w:val="superscript"/>
        </w:rPr>
      </w:pPr>
      <w:r w:rsidRPr="00746CF8">
        <w:rPr>
          <w:rFonts w:ascii="Times New Roman" w:hAnsi="Times New Roman" w:cs="Times New Roman"/>
          <w:sz w:val="28"/>
          <w:szCs w:val="28"/>
          <w:vertAlign w:val="superscript"/>
        </w:rPr>
        <w:t>(наименование муниципального образования)</w:t>
      </w:r>
    </w:p>
    <w:p w:rsidR="001524DC" w:rsidRPr="00746CF8" w:rsidRDefault="001524DC" w:rsidP="001524DC">
      <w:pPr>
        <w:widowControl w:val="0"/>
        <w:autoSpaceDE w:val="0"/>
        <w:autoSpaceDN w:val="0"/>
        <w:adjustRightInd w:val="0"/>
        <w:spacing w:after="0" w:line="240" w:lineRule="auto"/>
        <w:ind w:left="4536"/>
        <w:rPr>
          <w:rFonts w:ascii="Times New Roman" w:hAnsi="Times New Roman" w:cs="Times New Roman"/>
          <w:sz w:val="28"/>
          <w:szCs w:val="28"/>
        </w:rPr>
      </w:pPr>
      <w:r w:rsidRPr="00746CF8">
        <w:rPr>
          <w:rFonts w:ascii="Times New Roman" w:hAnsi="Times New Roman" w:cs="Times New Roman"/>
          <w:sz w:val="28"/>
          <w:szCs w:val="28"/>
        </w:rPr>
        <w:t>от ______________________________</w:t>
      </w:r>
    </w:p>
    <w:p w:rsidR="001524DC" w:rsidRPr="00746CF8" w:rsidRDefault="001524DC" w:rsidP="001524DC">
      <w:pPr>
        <w:widowControl w:val="0"/>
        <w:autoSpaceDE w:val="0"/>
        <w:autoSpaceDN w:val="0"/>
        <w:adjustRightInd w:val="0"/>
        <w:spacing w:after="0" w:line="240" w:lineRule="auto"/>
        <w:ind w:left="4536"/>
        <w:rPr>
          <w:rFonts w:ascii="Times New Roman" w:hAnsi="Times New Roman" w:cs="Times New Roman"/>
          <w:sz w:val="28"/>
          <w:szCs w:val="28"/>
        </w:rPr>
      </w:pPr>
      <w:r w:rsidRPr="00746CF8">
        <w:rPr>
          <w:rFonts w:ascii="Times New Roman" w:hAnsi="Times New Roman" w:cs="Times New Roman"/>
          <w:sz w:val="28"/>
          <w:szCs w:val="28"/>
        </w:rPr>
        <w:t>________________________________</w:t>
      </w:r>
    </w:p>
    <w:p w:rsidR="001524DC" w:rsidRPr="00746CF8" w:rsidRDefault="001524DC" w:rsidP="001524DC">
      <w:pPr>
        <w:widowControl w:val="0"/>
        <w:autoSpaceDE w:val="0"/>
        <w:autoSpaceDN w:val="0"/>
        <w:adjustRightInd w:val="0"/>
        <w:spacing w:after="0" w:line="240" w:lineRule="auto"/>
        <w:ind w:left="4536"/>
        <w:rPr>
          <w:rFonts w:ascii="Times New Roman" w:hAnsi="Times New Roman" w:cs="Times New Roman"/>
          <w:sz w:val="28"/>
          <w:szCs w:val="28"/>
        </w:rPr>
      </w:pPr>
      <w:r w:rsidRPr="00746CF8">
        <w:rPr>
          <w:rFonts w:ascii="Times New Roman" w:hAnsi="Times New Roman" w:cs="Times New Roman"/>
          <w:sz w:val="28"/>
          <w:szCs w:val="28"/>
        </w:rPr>
        <w:t>________________________________</w:t>
      </w:r>
    </w:p>
    <w:p w:rsidR="001524DC" w:rsidRPr="00746CF8" w:rsidRDefault="001524DC" w:rsidP="001524DC">
      <w:pPr>
        <w:widowControl w:val="0"/>
        <w:autoSpaceDE w:val="0"/>
        <w:autoSpaceDN w:val="0"/>
        <w:adjustRightInd w:val="0"/>
        <w:spacing w:after="0" w:line="240" w:lineRule="auto"/>
        <w:ind w:left="4536"/>
        <w:jc w:val="center"/>
        <w:rPr>
          <w:rFonts w:ascii="Times New Roman" w:hAnsi="Times New Roman" w:cs="Times New Roman"/>
          <w:sz w:val="28"/>
          <w:szCs w:val="28"/>
          <w:vertAlign w:val="superscript"/>
        </w:rPr>
      </w:pPr>
      <w:r w:rsidRPr="00746CF8">
        <w:rPr>
          <w:rFonts w:ascii="Times New Roman" w:hAnsi="Times New Roman" w:cs="Times New Roman"/>
          <w:sz w:val="28"/>
          <w:szCs w:val="28"/>
          <w:vertAlign w:val="superscript"/>
        </w:rPr>
        <w:t>(Ф.И.О. заявителя; наименование организации, Ф.И.О., должность руководителя, ИНН)</w:t>
      </w:r>
    </w:p>
    <w:p w:rsidR="001524DC" w:rsidRPr="00746CF8" w:rsidRDefault="001524DC" w:rsidP="001524DC">
      <w:pPr>
        <w:widowControl w:val="0"/>
        <w:autoSpaceDE w:val="0"/>
        <w:autoSpaceDN w:val="0"/>
        <w:adjustRightInd w:val="0"/>
        <w:spacing w:after="0" w:line="240" w:lineRule="auto"/>
        <w:ind w:left="4536"/>
        <w:rPr>
          <w:rFonts w:ascii="Times New Roman" w:hAnsi="Times New Roman" w:cs="Times New Roman"/>
          <w:sz w:val="28"/>
          <w:szCs w:val="28"/>
        </w:rPr>
      </w:pPr>
      <w:r w:rsidRPr="00746CF8">
        <w:rPr>
          <w:rFonts w:ascii="Times New Roman" w:hAnsi="Times New Roman" w:cs="Times New Roman"/>
          <w:sz w:val="28"/>
          <w:szCs w:val="28"/>
        </w:rPr>
        <w:t>Почтовый индекс, адрес: __________</w:t>
      </w:r>
    </w:p>
    <w:p w:rsidR="001524DC" w:rsidRPr="00746CF8" w:rsidRDefault="001524DC" w:rsidP="001524DC">
      <w:pPr>
        <w:widowControl w:val="0"/>
        <w:autoSpaceDE w:val="0"/>
        <w:autoSpaceDN w:val="0"/>
        <w:adjustRightInd w:val="0"/>
        <w:spacing w:after="0" w:line="240" w:lineRule="auto"/>
        <w:ind w:left="4536"/>
        <w:rPr>
          <w:rFonts w:ascii="Times New Roman" w:hAnsi="Times New Roman" w:cs="Times New Roman"/>
          <w:sz w:val="28"/>
          <w:szCs w:val="28"/>
        </w:rPr>
      </w:pPr>
      <w:r w:rsidRPr="00746CF8">
        <w:rPr>
          <w:rFonts w:ascii="Times New Roman" w:hAnsi="Times New Roman" w:cs="Times New Roman"/>
          <w:sz w:val="28"/>
          <w:szCs w:val="28"/>
        </w:rPr>
        <w:t>________________________________</w:t>
      </w:r>
    </w:p>
    <w:p w:rsidR="001524DC" w:rsidRPr="00746CF8" w:rsidRDefault="001524DC" w:rsidP="001524DC">
      <w:pPr>
        <w:widowControl w:val="0"/>
        <w:autoSpaceDE w:val="0"/>
        <w:autoSpaceDN w:val="0"/>
        <w:adjustRightInd w:val="0"/>
        <w:spacing w:after="0" w:line="240" w:lineRule="auto"/>
        <w:ind w:left="4536"/>
        <w:rPr>
          <w:rFonts w:ascii="Times New Roman" w:hAnsi="Times New Roman" w:cs="Times New Roman"/>
          <w:sz w:val="28"/>
          <w:szCs w:val="28"/>
        </w:rPr>
      </w:pPr>
      <w:r w:rsidRPr="00746CF8">
        <w:rPr>
          <w:rFonts w:ascii="Times New Roman" w:hAnsi="Times New Roman" w:cs="Times New Roman"/>
          <w:sz w:val="28"/>
          <w:szCs w:val="28"/>
        </w:rPr>
        <w:t>________________________________</w:t>
      </w:r>
    </w:p>
    <w:p w:rsidR="001524DC" w:rsidRPr="00746CF8" w:rsidRDefault="001524DC" w:rsidP="001524DC">
      <w:pPr>
        <w:widowControl w:val="0"/>
        <w:autoSpaceDE w:val="0"/>
        <w:autoSpaceDN w:val="0"/>
        <w:adjustRightInd w:val="0"/>
        <w:spacing w:after="0" w:line="240" w:lineRule="auto"/>
        <w:ind w:left="4536"/>
        <w:rPr>
          <w:rFonts w:ascii="Times New Roman" w:hAnsi="Times New Roman" w:cs="Times New Roman"/>
          <w:sz w:val="28"/>
          <w:szCs w:val="28"/>
        </w:rPr>
      </w:pPr>
      <w:r w:rsidRPr="00746CF8">
        <w:rPr>
          <w:rFonts w:ascii="Times New Roman" w:hAnsi="Times New Roman" w:cs="Times New Roman"/>
          <w:sz w:val="28"/>
          <w:szCs w:val="28"/>
        </w:rPr>
        <w:t>Телефон: _______________________</w:t>
      </w:r>
    </w:p>
    <w:p w:rsidR="001524DC" w:rsidRPr="00746CF8" w:rsidRDefault="001524DC" w:rsidP="001524DC">
      <w:pPr>
        <w:widowControl w:val="0"/>
        <w:autoSpaceDE w:val="0"/>
        <w:autoSpaceDN w:val="0"/>
        <w:adjustRightInd w:val="0"/>
        <w:spacing w:after="0" w:line="240" w:lineRule="auto"/>
        <w:ind w:left="4536"/>
        <w:rPr>
          <w:rFonts w:ascii="Times New Roman" w:hAnsi="Times New Roman" w:cs="Times New Roman"/>
          <w:sz w:val="28"/>
          <w:szCs w:val="28"/>
        </w:rPr>
      </w:pPr>
    </w:p>
    <w:p w:rsidR="001524DC" w:rsidRPr="00746CF8" w:rsidRDefault="001524DC" w:rsidP="001524DC">
      <w:pPr>
        <w:widowControl w:val="0"/>
        <w:autoSpaceDE w:val="0"/>
        <w:autoSpaceDN w:val="0"/>
        <w:adjustRightInd w:val="0"/>
        <w:spacing w:after="0" w:line="240" w:lineRule="auto"/>
        <w:jc w:val="center"/>
        <w:rPr>
          <w:rFonts w:ascii="Times New Roman" w:hAnsi="Times New Roman" w:cs="Times New Roman"/>
          <w:sz w:val="28"/>
          <w:szCs w:val="28"/>
        </w:rPr>
      </w:pPr>
    </w:p>
    <w:p w:rsidR="001524DC" w:rsidRPr="00746CF8" w:rsidRDefault="001524DC" w:rsidP="001524DC">
      <w:pPr>
        <w:widowControl w:val="0"/>
        <w:autoSpaceDE w:val="0"/>
        <w:autoSpaceDN w:val="0"/>
        <w:adjustRightInd w:val="0"/>
        <w:spacing w:after="0" w:line="240" w:lineRule="auto"/>
        <w:jc w:val="center"/>
        <w:rPr>
          <w:rFonts w:ascii="Times New Roman" w:hAnsi="Times New Roman" w:cs="Times New Roman"/>
          <w:sz w:val="28"/>
          <w:szCs w:val="28"/>
        </w:rPr>
      </w:pPr>
      <w:r w:rsidRPr="00746CF8">
        <w:rPr>
          <w:rFonts w:ascii="Times New Roman" w:hAnsi="Times New Roman" w:cs="Times New Roman"/>
          <w:sz w:val="28"/>
          <w:szCs w:val="28"/>
        </w:rPr>
        <w:t>ЗАЯВЛЕНИЕ</w:t>
      </w:r>
    </w:p>
    <w:p w:rsidR="001524DC" w:rsidRPr="00746CF8" w:rsidRDefault="001524DC" w:rsidP="001524DC">
      <w:pPr>
        <w:widowControl w:val="0"/>
        <w:autoSpaceDE w:val="0"/>
        <w:autoSpaceDN w:val="0"/>
        <w:adjustRightInd w:val="0"/>
        <w:spacing w:after="0" w:line="240" w:lineRule="auto"/>
        <w:rPr>
          <w:rFonts w:ascii="Times New Roman" w:hAnsi="Times New Roman" w:cs="Times New Roman"/>
          <w:sz w:val="28"/>
          <w:szCs w:val="28"/>
        </w:rPr>
      </w:pPr>
    </w:p>
    <w:p w:rsidR="001524DC" w:rsidRPr="00746CF8" w:rsidRDefault="001524DC" w:rsidP="00746CF8">
      <w:pPr>
        <w:widowControl w:val="0"/>
        <w:autoSpaceDE w:val="0"/>
        <w:autoSpaceDN w:val="0"/>
        <w:adjustRightInd w:val="0"/>
        <w:spacing w:after="0" w:line="240" w:lineRule="auto"/>
        <w:jc w:val="both"/>
        <w:rPr>
          <w:rFonts w:ascii="Times New Roman" w:hAnsi="Times New Roman" w:cs="Times New Roman"/>
          <w:sz w:val="28"/>
          <w:szCs w:val="28"/>
        </w:rPr>
      </w:pPr>
      <w:r w:rsidRPr="00746CF8">
        <w:rPr>
          <w:rFonts w:ascii="Times New Roman" w:hAnsi="Times New Roman" w:cs="Times New Roman"/>
          <w:sz w:val="28"/>
          <w:szCs w:val="28"/>
        </w:rPr>
        <w:t xml:space="preserve">Прошу внести изменение в решение о </w:t>
      </w:r>
      <w:r w:rsidR="00746CF8">
        <w:rPr>
          <w:rFonts w:ascii="Times New Roman" w:hAnsi="Times New Roman"/>
          <w:sz w:val="28"/>
          <w:szCs w:val="28"/>
        </w:rPr>
        <w:t>Предоставлении</w:t>
      </w:r>
      <w:r w:rsidR="00746CF8" w:rsidRPr="004F63F9">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46CF8">
        <w:rPr>
          <w:rFonts w:ascii="Times New Roman" w:hAnsi="Times New Roman" w:cs="Times New Roman"/>
          <w:sz w:val="28"/>
          <w:szCs w:val="28"/>
        </w:rPr>
        <w:t>, утвержденное ____________________________</w:t>
      </w:r>
      <w:r w:rsidR="00746CF8">
        <w:rPr>
          <w:rFonts w:ascii="Times New Roman" w:hAnsi="Times New Roman" w:cs="Times New Roman"/>
          <w:sz w:val="28"/>
          <w:szCs w:val="28"/>
        </w:rPr>
        <w:t>__________________________________</w:t>
      </w:r>
    </w:p>
    <w:p w:rsidR="001524DC" w:rsidRPr="00746CF8" w:rsidRDefault="001524DC" w:rsidP="001524DC">
      <w:pPr>
        <w:widowControl w:val="0"/>
        <w:autoSpaceDE w:val="0"/>
        <w:autoSpaceDN w:val="0"/>
        <w:adjustRightInd w:val="0"/>
        <w:spacing w:after="0" w:line="240" w:lineRule="auto"/>
        <w:ind w:left="4820"/>
        <w:jc w:val="center"/>
        <w:rPr>
          <w:rFonts w:ascii="Times New Roman" w:hAnsi="Times New Roman" w:cs="Times New Roman"/>
          <w:sz w:val="28"/>
          <w:szCs w:val="28"/>
          <w:vertAlign w:val="superscript"/>
        </w:rPr>
      </w:pPr>
      <w:r w:rsidRPr="00746CF8">
        <w:rPr>
          <w:rFonts w:ascii="Times New Roman" w:hAnsi="Times New Roman" w:cs="Times New Roman"/>
          <w:sz w:val="28"/>
          <w:szCs w:val="28"/>
          <w:vertAlign w:val="superscript"/>
        </w:rPr>
        <w:t>(реквизиты решения</w:t>
      </w:r>
      <w:r w:rsidR="00746CF8">
        <w:rPr>
          <w:rFonts w:ascii="Times New Roman" w:hAnsi="Times New Roman" w:cs="Times New Roman"/>
          <w:sz w:val="28"/>
          <w:szCs w:val="28"/>
          <w:vertAlign w:val="superscript"/>
        </w:rPr>
        <w:t>)</w:t>
      </w:r>
    </w:p>
    <w:p w:rsidR="001524DC" w:rsidRPr="00746CF8" w:rsidRDefault="001524DC" w:rsidP="001524DC">
      <w:pPr>
        <w:widowControl w:val="0"/>
        <w:autoSpaceDE w:val="0"/>
        <w:autoSpaceDN w:val="0"/>
        <w:adjustRightInd w:val="0"/>
        <w:spacing w:after="0" w:line="240" w:lineRule="auto"/>
        <w:rPr>
          <w:rFonts w:ascii="Times New Roman" w:hAnsi="Times New Roman" w:cs="Times New Roman"/>
          <w:sz w:val="28"/>
          <w:szCs w:val="28"/>
        </w:rPr>
      </w:pPr>
      <w:r w:rsidRPr="00746CF8">
        <w:rPr>
          <w:rFonts w:ascii="Times New Roman" w:hAnsi="Times New Roman" w:cs="Times New Roman"/>
          <w:sz w:val="28"/>
          <w:szCs w:val="28"/>
        </w:rPr>
        <w:t>________________________________________________________________,</w:t>
      </w:r>
    </w:p>
    <w:p w:rsidR="001524DC" w:rsidRPr="00746CF8" w:rsidRDefault="001524DC" w:rsidP="001524DC">
      <w:pPr>
        <w:widowControl w:val="0"/>
        <w:autoSpaceDE w:val="0"/>
        <w:autoSpaceDN w:val="0"/>
        <w:adjustRightInd w:val="0"/>
        <w:spacing w:after="0" w:line="240" w:lineRule="auto"/>
        <w:rPr>
          <w:rFonts w:ascii="Times New Roman" w:hAnsi="Times New Roman" w:cs="Times New Roman"/>
          <w:sz w:val="28"/>
          <w:szCs w:val="28"/>
        </w:rPr>
      </w:pPr>
    </w:p>
    <w:p w:rsidR="001524DC" w:rsidRPr="00746CF8" w:rsidRDefault="001524DC" w:rsidP="001524DC">
      <w:pPr>
        <w:widowControl w:val="0"/>
        <w:autoSpaceDE w:val="0"/>
        <w:autoSpaceDN w:val="0"/>
        <w:adjustRightInd w:val="0"/>
        <w:spacing w:after="0" w:line="240" w:lineRule="auto"/>
        <w:rPr>
          <w:rFonts w:ascii="Times New Roman" w:hAnsi="Times New Roman" w:cs="Times New Roman"/>
          <w:sz w:val="28"/>
          <w:szCs w:val="28"/>
        </w:rPr>
      </w:pPr>
      <w:r w:rsidRPr="00746CF8">
        <w:rPr>
          <w:rFonts w:ascii="Times New Roman" w:hAnsi="Times New Roman" w:cs="Times New Roman"/>
          <w:sz w:val="28"/>
          <w:szCs w:val="28"/>
        </w:rPr>
        <w:t>в связи с допущенными опечатками и (или) ошибками в тексте решения:</w:t>
      </w:r>
    </w:p>
    <w:p w:rsidR="001524DC" w:rsidRPr="00746CF8" w:rsidRDefault="001524DC" w:rsidP="001524DC">
      <w:pPr>
        <w:widowControl w:val="0"/>
        <w:autoSpaceDE w:val="0"/>
        <w:autoSpaceDN w:val="0"/>
        <w:adjustRightInd w:val="0"/>
        <w:spacing w:after="0" w:line="240" w:lineRule="auto"/>
        <w:rPr>
          <w:rFonts w:ascii="Times New Roman" w:hAnsi="Times New Roman" w:cs="Times New Roman"/>
          <w:sz w:val="28"/>
          <w:szCs w:val="28"/>
        </w:rPr>
      </w:pPr>
      <w:r w:rsidRPr="00746CF8">
        <w:rPr>
          <w:rFonts w:ascii="Times New Roman" w:hAnsi="Times New Roman" w:cs="Times New Roman"/>
          <w:sz w:val="28"/>
          <w:szCs w:val="28"/>
        </w:rPr>
        <w:t xml:space="preserve">________________________________________________________________ </w:t>
      </w:r>
    </w:p>
    <w:p w:rsidR="001524DC" w:rsidRPr="00746CF8" w:rsidRDefault="001524DC" w:rsidP="001524DC">
      <w:pPr>
        <w:widowControl w:val="0"/>
        <w:autoSpaceDE w:val="0"/>
        <w:autoSpaceDN w:val="0"/>
        <w:adjustRightInd w:val="0"/>
        <w:spacing w:after="0" w:line="240" w:lineRule="auto"/>
        <w:jc w:val="center"/>
        <w:rPr>
          <w:rFonts w:ascii="Times New Roman" w:hAnsi="Times New Roman" w:cs="Times New Roman"/>
          <w:sz w:val="28"/>
          <w:szCs w:val="28"/>
          <w:vertAlign w:val="superscript"/>
        </w:rPr>
      </w:pPr>
      <w:proofErr w:type="gramStart"/>
      <w:r w:rsidRPr="00746CF8">
        <w:rPr>
          <w:rFonts w:ascii="Times New Roman" w:hAnsi="Times New Roman" w:cs="Times New Roman"/>
          <w:sz w:val="28"/>
          <w:szCs w:val="28"/>
          <w:vertAlign w:val="superscript"/>
        </w:rPr>
        <w:t>(указываются допущенные опечатки и (или) ошибки</w:t>
      </w:r>
      <w:proofErr w:type="gramEnd"/>
    </w:p>
    <w:p w:rsidR="001524DC" w:rsidRPr="00746CF8" w:rsidRDefault="001524DC" w:rsidP="001524DC">
      <w:pPr>
        <w:widowControl w:val="0"/>
        <w:autoSpaceDE w:val="0"/>
        <w:autoSpaceDN w:val="0"/>
        <w:adjustRightInd w:val="0"/>
        <w:spacing w:after="0" w:line="240" w:lineRule="auto"/>
        <w:rPr>
          <w:rFonts w:ascii="Times New Roman" w:hAnsi="Times New Roman" w:cs="Times New Roman"/>
          <w:sz w:val="28"/>
          <w:szCs w:val="28"/>
        </w:rPr>
      </w:pPr>
      <w:r w:rsidRPr="00746CF8">
        <w:rPr>
          <w:rFonts w:ascii="Times New Roman" w:hAnsi="Times New Roman" w:cs="Times New Roman"/>
          <w:sz w:val="28"/>
          <w:szCs w:val="28"/>
        </w:rPr>
        <w:t xml:space="preserve">________________________________________________________________ </w:t>
      </w:r>
    </w:p>
    <w:p w:rsidR="001524DC" w:rsidRPr="00746CF8" w:rsidRDefault="001524DC" w:rsidP="001524DC">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sidRPr="00746CF8">
        <w:rPr>
          <w:rFonts w:ascii="Times New Roman" w:hAnsi="Times New Roman" w:cs="Times New Roman"/>
          <w:sz w:val="28"/>
          <w:szCs w:val="28"/>
          <w:vertAlign w:val="superscript"/>
        </w:rPr>
        <w:t>и предлагаемая новая редакция текста изменений)</w:t>
      </w:r>
    </w:p>
    <w:p w:rsidR="001524DC" w:rsidRPr="00746CF8" w:rsidRDefault="001524DC" w:rsidP="001524DC">
      <w:pPr>
        <w:widowControl w:val="0"/>
        <w:autoSpaceDE w:val="0"/>
        <w:autoSpaceDN w:val="0"/>
        <w:adjustRightInd w:val="0"/>
        <w:spacing w:after="0" w:line="240" w:lineRule="auto"/>
        <w:rPr>
          <w:rFonts w:ascii="Times New Roman" w:hAnsi="Times New Roman" w:cs="Times New Roman"/>
          <w:sz w:val="28"/>
          <w:szCs w:val="28"/>
        </w:rPr>
      </w:pPr>
      <w:r w:rsidRPr="00746CF8">
        <w:rPr>
          <w:rFonts w:ascii="Times New Roman" w:hAnsi="Times New Roman" w:cs="Times New Roman"/>
          <w:sz w:val="28"/>
          <w:szCs w:val="28"/>
        </w:rPr>
        <w:t>________________________________________________________________</w:t>
      </w:r>
    </w:p>
    <w:p w:rsidR="001524DC" w:rsidRPr="00746CF8" w:rsidRDefault="001524DC" w:rsidP="001524DC">
      <w:pPr>
        <w:widowControl w:val="0"/>
        <w:autoSpaceDE w:val="0"/>
        <w:autoSpaceDN w:val="0"/>
        <w:adjustRightInd w:val="0"/>
        <w:spacing w:after="0" w:line="240" w:lineRule="auto"/>
        <w:rPr>
          <w:rFonts w:ascii="Times New Roman" w:hAnsi="Times New Roman" w:cs="Times New Roman"/>
          <w:sz w:val="28"/>
          <w:szCs w:val="28"/>
        </w:rPr>
      </w:pPr>
    </w:p>
    <w:p w:rsidR="001524DC" w:rsidRPr="00746CF8" w:rsidRDefault="001524DC" w:rsidP="001524DC">
      <w:pPr>
        <w:widowControl w:val="0"/>
        <w:autoSpaceDE w:val="0"/>
        <w:autoSpaceDN w:val="0"/>
        <w:adjustRightInd w:val="0"/>
        <w:spacing w:after="0" w:line="240" w:lineRule="auto"/>
        <w:rPr>
          <w:rFonts w:ascii="Times New Roman" w:hAnsi="Times New Roman" w:cs="Times New Roman"/>
          <w:sz w:val="28"/>
          <w:szCs w:val="28"/>
        </w:rPr>
      </w:pPr>
      <w:r w:rsidRPr="00746CF8">
        <w:rPr>
          <w:rFonts w:ascii="Times New Roman" w:hAnsi="Times New Roman" w:cs="Times New Roman"/>
          <w:sz w:val="28"/>
          <w:szCs w:val="28"/>
        </w:rPr>
        <w:t>______________</w:t>
      </w:r>
      <w:r w:rsidRPr="00746CF8">
        <w:rPr>
          <w:rFonts w:ascii="Times New Roman" w:hAnsi="Times New Roman" w:cs="Times New Roman"/>
          <w:sz w:val="28"/>
          <w:szCs w:val="28"/>
        </w:rPr>
        <w:tab/>
      </w:r>
      <w:r w:rsidRPr="00746CF8">
        <w:rPr>
          <w:rFonts w:ascii="Times New Roman" w:hAnsi="Times New Roman" w:cs="Times New Roman"/>
          <w:sz w:val="28"/>
          <w:szCs w:val="28"/>
        </w:rPr>
        <w:tab/>
      </w:r>
      <w:r w:rsidRPr="00746CF8">
        <w:rPr>
          <w:rFonts w:ascii="Times New Roman" w:hAnsi="Times New Roman" w:cs="Times New Roman"/>
          <w:sz w:val="28"/>
          <w:szCs w:val="28"/>
        </w:rPr>
        <w:tab/>
      </w:r>
      <w:r w:rsidRPr="00746CF8">
        <w:rPr>
          <w:rFonts w:ascii="Times New Roman" w:hAnsi="Times New Roman" w:cs="Times New Roman"/>
          <w:sz w:val="28"/>
          <w:szCs w:val="28"/>
        </w:rPr>
        <w:tab/>
        <w:t>____________________</w:t>
      </w:r>
    </w:p>
    <w:p w:rsidR="001524DC" w:rsidRPr="00746CF8" w:rsidRDefault="001524DC" w:rsidP="001524DC">
      <w:pPr>
        <w:widowControl w:val="0"/>
        <w:autoSpaceDE w:val="0"/>
        <w:autoSpaceDN w:val="0"/>
        <w:adjustRightInd w:val="0"/>
        <w:spacing w:after="0" w:line="240" w:lineRule="auto"/>
        <w:rPr>
          <w:rFonts w:ascii="Times New Roman" w:hAnsi="Times New Roman" w:cs="Times New Roman"/>
          <w:sz w:val="28"/>
          <w:szCs w:val="28"/>
          <w:vertAlign w:val="superscript"/>
        </w:rPr>
      </w:pPr>
      <w:r w:rsidRPr="00746CF8">
        <w:rPr>
          <w:rFonts w:ascii="Times New Roman" w:hAnsi="Times New Roman" w:cs="Times New Roman"/>
          <w:sz w:val="28"/>
          <w:szCs w:val="28"/>
          <w:vertAlign w:val="superscript"/>
        </w:rPr>
        <w:t xml:space="preserve">                Дата                </w:t>
      </w:r>
      <w:r w:rsidRPr="00746CF8">
        <w:rPr>
          <w:rFonts w:ascii="Times New Roman" w:hAnsi="Times New Roman" w:cs="Times New Roman"/>
          <w:sz w:val="28"/>
          <w:szCs w:val="28"/>
          <w:vertAlign w:val="superscript"/>
        </w:rPr>
        <w:tab/>
      </w:r>
      <w:r w:rsidRPr="00746CF8">
        <w:rPr>
          <w:rFonts w:ascii="Times New Roman" w:hAnsi="Times New Roman" w:cs="Times New Roman"/>
          <w:sz w:val="28"/>
          <w:szCs w:val="28"/>
          <w:vertAlign w:val="superscript"/>
        </w:rPr>
        <w:tab/>
      </w:r>
      <w:r w:rsidRPr="00746CF8">
        <w:rPr>
          <w:rFonts w:ascii="Times New Roman" w:hAnsi="Times New Roman" w:cs="Times New Roman"/>
          <w:sz w:val="28"/>
          <w:szCs w:val="28"/>
          <w:vertAlign w:val="superscript"/>
        </w:rPr>
        <w:tab/>
      </w:r>
      <w:r w:rsidRPr="00746CF8">
        <w:rPr>
          <w:rFonts w:ascii="Times New Roman" w:hAnsi="Times New Roman" w:cs="Times New Roman"/>
          <w:sz w:val="28"/>
          <w:szCs w:val="28"/>
          <w:vertAlign w:val="superscript"/>
        </w:rPr>
        <w:tab/>
      </w:r>
      <w:r w:rsidRPr="00746CF8">
        <w:rPr>
          <w:rFonts w:ascii="Times New Roman" w:hAnsi="Times New Roman" w:cs="Times New Roman"/>
          <w:sz w:val="28"/>
          <w:szCs w:val="28"/>
          <w:vertAlign w:val="superscript"/>
        </w:rPr>
        <w:tab/>
        <w:t>Подпись заявителя</w:t>
      </w:r>
    </w:p>
    <w:p w:rsidR="001524DC" w:rsidRPr="00746CF8" w:rsidRDefault="001524DC" w:rsidP="001524DC">
      <w:pPr>
        <w:widowControl w:val="0"/>
        <w:autoSpaceDE w:val="0"/>
        <w:autoSpaceDN w:val="0"/>
        <w:adjustRightInd w:val="0"/>
        <w:spacing w:after="0" w:line="240" w:lineRule="auto"/>
        <w:rPr>
          <w:rFonts w:ascii="Times New Roman" w:hAnsi="Times New Roman" w:cs="Times New Roman"/>
          <w:sz w:val="28"/>
          <w:szCs w:val="28"/>
        </w:rPr>
      </w:pPr>
    </w:p>
    <w:p w:rsidR="001524DC" w:rsidRPr="00746CF8" w:rsidRDefault="001524DC" w:rsidP="001524DC">
      <w:pPr>
        <w:widowControl w:val="0"/>
        <w:autoSpaceDE w:val="0"/>
        <w:autoSpaceDN w:val="0"/>
        <w:adjustRightInd w:val="0"/>
        <w:spacing w:after="0" w:line="240" w:lineRule="auto"/>
        <w:rPr>
          <w:rFonts w:ascii="Times New Roman" w:hAnsi="Times New Roman" w:cs="Times New Roman"/>
          <w:sz w:val="28"/>
          <w:szCs w:val="28"/>
        </w:rPr>
      </w:pPr>
      <w:r w:rsidRPr="00746CF8">
        <w:rPr>
          <w:rFonts w:ascii="Times New Roman" w:hAnsi="Times New Roman" w:cs="Times New Roman"/>
          <w:sz w:val="28"/>
          <w:szCs w:val="28"/>
        </w:rPr>
        <w:t>Приложение:</w:t>
      </w:r>
    </w:p>
    <w:p w:rsidR="001524DC" w:rsidRPr="00746CF8" w:rsidRDefault="001524DC" w:rsidP="001524DC">
      <w:pPr>
        <w:widowControl w:val="0"/>
        <w:autoSpaceDE w:val="0"/>
        <w:autoSpaceDN w:val="0"/>
        <w:adjustRightInd w:val="0"/>
        <w:spacing w:after="0" w:line="240" w:lineRule="auto"/>
        <w:rPr>
          <w:rFonts w:ascii="Times New Roman" w:hAnsi="Times New Roman" w:cs="Times New Roman"/>
          <w:sz w:val="28"/>
          <w:szCs w:val="28"/>
        </w:rPr>
      </w:pPr>
      <w:r w:rsidRPr="00746CF8">
        <w:rPr>
          <w:rFonts w:ascii="Times New Roman" w:hAnsi="Times New Roman" w:cs="Times New Roman"/>
          <w:sz w:val="28"/>
          <w:szCs w:val="28"/>
        </w:rPr>
        <w:t>1. _________________________________________________________</w:t>
      </w:r>
    </w:p>
    <w:p w:rsidR="001524DC" w:rsidRPr="00746CF8" w:rsidRDefault="001524DC" w:rsidP="001524DC">
      <w:pPr>
        <w:widowControl w:val="0"/>
        <w:autoSpaceDE w:val="0"/>
        <w:autoSpaceDN w:val="0"/>
        <w:adjustRightInd w:val="0"/>
        <w:spacing w:after="0" w:line="240" w:lineRule="auto"/>
        <w:rPr>
          <w:rFonts w:ascii="Times New Roman" w:hAnsi="Times New Roman" w:cs="Times New Roman"/>
          <w:sz w:val="28"/>
          <w:szCs w:val="28"/>
        </w:rPr>
      </w:pPr>
      <w:r w:rsidRPr="00746CF8">
        <w:rPr>
          <w:rFonts w:ascii="Times New Roman" w:hAnsi="Times New Roman" w:cs="Times New Roman"/>
          <w:sz w:val="28"/>
          <w:szCs w:val="28"/>
        </w:rPr>
        <w:t xml:space="preserve">2. _________________________________________________________ </w:t>
      </w:r>
    </w:p>
    <w:p w:rsidR="001524DC" w:rsidRPr="00746CF8" w:rsidRDefault="001524DC" w:rsidP="001524DC">
      <w:pPr>
        <w:rPr>
          <w:rFonts w:ascii="Times New Roman" w:hAnsi="Times New Roman" w:cs="Times New Roman"/>
          <w:sz w:val="28"/>
          <w:szCs w:val="28"/>
        </w:rPr>
      </w:pPr>
      <w:proofErr w:type="gramStart"/>
      <w:r w:rsidRPr="00746CF8">
        <w:rPr>
          <w:rFonts w:ascii="Times New Roman" w:hAnsi="Times New Roman" w:cs="Times New Roman"/>
          <w:sz w:val="28"/>
          <w:szCs w:val="28"/>
          <w:vertAlign w:val="superscript"/>
        </w:rPr>
        <w:t>(Документы, которые заявитель прикладывает к заявлению самостоятельно</w:t>
      </w:r>
      <w:proofErr w:type="gramEnd"/>
    </w:p>
    <w:sectPr w:rsidR="001524DC" w:rsidRPr="00746CF8" w:rsidSect="00941067">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26C" w:rsidRDefault="000E526C" w:rsidP="00AD64D1">
      <w:pPr>
        <w:spacing w:after="0" w:line="240" w:lineRule="auto"/>
      </w:pPr>
      <w:r>
        <w:separator/>
      </w:r>
    </w:p>
  </w:endnote>
  <w:endnote w:type="continuationSeparator" w:id="1">
    <w:p w:rsidR="000E526C" w:rsidRDefault="000E526C" w:rsidP="00AD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26C" w:rsidRDefault="000E526C" w:rsidP="00AD64D1">
      <w:pPr>
        <w:spacing w:after="0" w:line="240" w:lineRule="auto"/>
      </w:pPr>
      <w:r>
        <w:separator/>
      </w:r>
    </w:p>
  </w:footnote>
  <w:footnote w:type="continuationSeparator" w:id="1">
    <w:p w:rsidR="000E526C" w:rsidRDefault="000E526C" w:rsidP="00AD6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1751"/>
      <w:docPartObj>
        <w:docPartGallery w:val="Page Numbers (Top of Page)"/>
        <w:docPartUnique/>
      </w:docPartObj>
    </w:sdtPr>
    <w:sdtContent>
      <w:p w:rsidR="001404A7" w:rsidRDefault="00A25A84">
        <w:pPr>
          <w:pStyle w:val="a8"/>
          <w:jc w:val="center"/>
        </w:pPr>
        <w:r>
          <w:fldChar w:fldCharType="begin"/>
        </w:r>
        <w:r w:rsidR="001404A7">
          <w:instrText xml:space="preserve"> PAGE   \* MERGEFORMAT </w:instrText>
        </w:r>
        <w:r>
          <w:fldChar w:fldCharType="separate"/>
        </w:r>
        <w:r w:rsidR="003A405C">
          <w:rPr>
            <w:noProof/>
          </w:rPr>
          <w:t>1</w:t>
        </w:r>
        <w:r>
          <w:rPr>
            <w:noProof/>
          </w:rPr>
          <w:fldChar w:fldCharType="end"/>
        </w:r>
      </w:p>
    </w:sdtContent>
  </w:sdt>
  <w:p w:rsidR="001404A7" w:rsidRDefault="001404A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53A64749"/>
    <w:multiLevelType w:val="hybridMultilevel"/>
    <w:tmpl w:val="85C2CDF0"/>
    <w:lvl w:ilvl="0" w:tplc="24A07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76C5D"/>
    <w:rsid w:val="00056375"/>
    <w:rsid w:val="00076C5D"/>
    <w:rsid w:val="000E526C"/>
    <w:rsid w:val="001003FC"/>
    <w:rsid w:val="00124047"/>
    <w:rsid w:val="00131875"/>
    <w:rsid w:val="001404A7"/>
    <w:rsid w:val="00144B38"/>
    <w:rsid w:val="001524DC"/>
    <w:rsid w:val="00166E67"/>
    <w:rsid w:val="001941E4"/>
    <w:rsid w:val="001944B1"/>
    <w:rsid w:val="001A42A3"/>
    <w:rsid w:val="00207629"/>
    <w:rsid w:val="00222489"/>
    <w:rsid w:val="002561F8"/>
    <w:rsid w:val="002E274D"/>
    <w:rsid w:val="002F0A05"/>
    <w:rsid w:val="00312ECA"/>
    <w:rsid w:val="00340038"/>
    <w:rsid w:val="00381D09"/>
    <w:rsid w:val="003821D1"/>
    <w:rsid w:val="003A20DF"/>
    <w:rsid w:val="003A405C"/>
    <w:rsid w:val="003A4F90"/>
    <w:rsid w:val="003F2BB9"/>
    <w:rsid w:val="00424372"/>
    <w:rsid w:val="004C11C1"/>
    <w:rsid w:val="004F41CD"/>
    <w:rsid w:val="00557215"/>
    <w:rsid w:val="0056618A"/>
    <w:rsid w:val="005C7F7F"/>
    <w:rsid w:val="00673B74"/>
    <w:rsid w:val="006A4EA4"/>
    <w:rsid w:val="00746CF8"/>
    <w:rsid w:val="00766A03"/>
    <w:rsid w:val="007A4ED8"/>
    <w:rsid w:val="00815265"/>
    <w:rsid w:val="00826AA2"/>
    <w:rsid w:val="00892D71"/>
    <w:rsid w:val="00897E66"/>
    <w:rsid w:val="008E5731"/>
    <w:rsid w:val="00941067"/>
    <w:rsid w:val="00992477"/>
    <w:rsid w:val="009D2BAD"/>
    <w:rsid w:val="00A25A84"/>
    <w:rsid w:val="00AD64D1"/>
    <w:rsid w:val="00B055BC"/>
    <w:rsid w:val="00B13A08"/>
    <w:rsid w:val="00B13E8E"/>
    <w:rsid w:val="00B36017"/>
    <w:rsid w:val="00B4444E"/>
    <w:rsid w:val="00B77726"/>
    <w:rsid w:val="00B9030C"/>
    <w:rsid w:val="00BD1C5B"/>
    <w:rsid w:val="00BF0B4A"/>
    <w:rsid w:val="00C2747C"/>
    <w:rsid w:val="00CD4D42"/>
    <w:rsid w:val="00CE41AB"/>
    <w:rsid w:val="00D16D22"/>
    <w:rsid w:val="00D172AC"/>
    <w:rsid w:val="00D703E3"/>
    <w:rsid w:val="00E15120"/>
    <w:rsid w:val="00E31F7E"/>
    <w:rsid w:val="00E71B3D"/>
    <w:rsid w:val="00E83840"/>
    <w:rsid w:val="00E85FF1"/>
    <w:rsid w:val="00EB1FEB"/>
    <w:rsid w:val="00ED4E97"/>
    <w:rsid w:val="00F26FF8"/>
    <w:rsid w:val="00F32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67"/>
  </w:style>
  <w:style w:type="paragraph" w:styleId="1">
    <w:name w:val="heading 1"/>
    <w:basedOn w:val="a"/>
    <w:next w:val="a"/>
    <w:link w:val="10"/>
    <w:uiPriority w:val="9"/>
    <w:qFormat/>
    <w:rsid w:val="00152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85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76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6C5D"/>
    <w:rPr>
      <w:rFonts w:ascii="Times New Roman" w:eastAsia="Times New Roman" w:hAnsi="Times New Roman" w:cs="Times New Roman"/>
      <w:b/>
      <w:bCs/>
      <w:sz w:val="27"/>
      <w:szCs w:val="27"/>
      <w:lang w:eastAsia="ru-RU"/>
    </w:rPr>
  </w:style>
  <w:style w:type="character" w:customStyle="1" w:styleId="msonormal0">
    <w:name w:val="msonormal"/>
    <w:basedOn w:val="a0"/>
    <w:rsid w:val="00076C5D"/>
  </w:style>
  <w:style w:type="paragraph" w:customStyle="1" w:styleId="a3">
    <w:name w:val="Содержимое таблицы"/>
    <w:basedOn w:val="a"/>
    <w:rsid w:val="00076C5D"/>
    <w:pPr>
      <w:suppressLineNumbers/>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4">
    <w:name w:val="No Spacing"/>
    <w:uiPriority w:val="1"/>
    <w:qFormat/>
    <w:rsid w:val="00076C5D"/>
    <w:pPr>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5">
    <w:name w:val="Balloon Text"/>
    <w:basedOn w:val="a"/>
    <w:link w:val="a6"/>
    <w:uiPriority w:val="99"/>
    <w:semiHidden/>
    <w:unhideWhenUsed/>
    <w:rsid w:val="00381D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1D09"/>
    <w:rPr>
      <w:rFonts w:ascii="Tahoma" w:hAnsi="Tahoma" w:cs="Tahoma"/>
      <w:sz w:val="16"/>
      <w:szCs w:val="16"/>
    </w:rPr>
  </w:style>
  <w:style w:type="paragraph" w:customStyle="1" w:styleId="ConsPlusNonformat">
    <w:name w:val="ConsPlusNonformat"/>
    <w:rsid w:val="003A4F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A4F90"/>
    <w:pPr>
      <w:autoSpaceDE w:val="0"/>
      <w:autoSpaceDN w:val="0"/>
      <w:adjustRightInd w:val="0"/>
      <w:spacing w:after="0" w:line="240" w:lineRule="auto"/>
    </w:pPr>
    <w:rPr>
      <w:rFonts w:ascii="Arial" w:eastAsia="Calibri" w:hAnsi="Arial" w:cs="Arial"/>
      <w:sz w:val="20"/>
      <w:szCs w:val="20"/>
    </w:rPr>
  </w:style>
  <w:style w:type="character" w:styleId="a7">
    <w:name w:val="Hyperlink"/>
    <w:unhideWhenUsed/>
    <w:rsid w:val="003A4F90"/>
    <w:rPr>
      <w:color w:val="0000FF"/>
      <w:u w:val="single"/>
    </w:rPr>
  </w:style>
  <w:style w:type="paragraph" w:styleId="a8">
    <w:name w:val="header"/>
    <w:basedOn w:val="a"/>
    <w:link w:val="a9"/>
    <w:uiPriority w:val="99"/>
    <w:unhideWhenUsed/>
    <w:rsid w:val="00AD64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64D1"/>
  </w:style>
  <w:style w:type="paragraph" w:styleId="aa">
    <w:name w:val="footer"/>
    <w:basedOn w:val="a"/>
    <w:link w:val="ab"/>
    <w:uiPriority w:val="99"/>
    <w:semiHidden/>
    <w:unhideWhenUsed/>
    <w:rsid w:val="00AD64D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D64D1"/>
  </w:style>
  <w:style w:type="paragraph" w:customStyle="1" w:styleId="punct">
    <w:name w:val="punct"/>
    <w:basedOn w:val="a"/>
    <w:rsid w:val="006A4EA4"/>
    <w:pPr>
      <w:numPr>
        <w:numId w:val="2"/>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6A4EA4"/>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20">
    <w:name w:val="Заголовок 2 Знак"/>
    <w:basedOn w:val="a0"/>
    <w:link w:val="2"/>
    <w:uiPriority w:val="9"/>
    <w:semiHidden/>
    <w:rsid w:val="00E85FF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524DC"/>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E71B3D"/>
    <w:pPr>
      <w:widowControl w:val="0"/>
      <w:suppressAutoHyphens/>
      <w:autoSpaceDE w:val="0"/>
      <w:spacing w:after="0" w:line="240" w:lineRule="auto"/>
    </w:pPr>
    <w:rPr>
      <w:rFonts w:ascii="Calibri" w:eastAsia="Times New Roman" w:hAnsi="Calibri" w:cs="Calibri"/>
      <w:b/>
      <w:bCs/>
      <w:lang w:eastAsia="zh-CN"/>
    </w:rPr>
  </w:style>
  <w:style w:type="paragraph" w:customStyle="1" w:styleId="5">
    <w:name w:val="Основной текст5"/>
    <w:basedOn w:val="a"/>
    <w:rsid w:val="00E71B3D"/>
    <w:pPr>
      <w:spacing w:after="0" w:line="322" w:lineRule="exact"/>
      <w:ind w:hanging="520"/>
    </w:pPr>
    <w:rPr>
      <w:rFonts w:ascii="Times New Roman" w:eastAsia="Times New Roman" w:hAnsi="Times New Roman" w:cs="Times New Roman"/>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418515">
      <w:bodyDiv w:val="1"/>
      <w:marLeft w:val="0"/>
      <w:marRight w:val="0"/>
      <w:marTop w:val="0"/>
      <w:marBottom w:val="0"/>
      <w:divBdr>
        <w:top w:val="none" w:sz="0" w:space="0" w:color="auto"/>
        <w:left w:val="none" w:sz="0" w:space="0" w:color="auto"/>
        <w:bottom w:val="none" w:sz="0" w:space="0" w:color="auto"/>
        <w:right w:val="none" w:sz="0" w:space="0" w:color="auto"/>
      </w:divBdr>
    </w:div>
    <w:div w:id="214068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84CB-350C-46C9-9094-4FE44B2E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38</Pages>
  <Words>12041</Words>
  <Characters>68640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ПокровскоеСП</cp:lastModifiedBy>
  <cp:revision>10</cp:revision>
  <cp:lastPrinted>2018-11-30T07:56:00Z</cp:lastPrinted>
  <dcterms:created xsi:type="dcterms:W3CDTF">2018-10-02T10:14:00Z</dcterms:created>
  <dcterms:modified xsi:type="dcterms:W3CDTF">2018-11-30T08:10:00Z</dcterms:modified>
</cp:coreProperties>
</file>